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78" w:rsidRDefault="00B40778" w:rsidP="00B40778">
      <w:pPr>
        <w:tabs>
          <w:tab w:val="left" w:pos="-720"/>
        </w:tabs>
        <w:suppressAutoHyphens/>
        <w:jc w:val="center"/>
        <w:rPr>
          <w:b/>
          <w:u w:val="single"/>
        </w:rPr>
      </w:pPr>
      <w:r>
        <w:rPr>
          <w:b/>
          <w:u w:val="single"/>
        </w:rPr>
        <w:t>AGENDA</w:t>
      </w:r>
    </w:p>
    <w:p w:rsidR="0095066F" w:rsidRDefault="00062EC6" w:rsidP="00B40778">
      <w:pPr>
        <w:tabs>
          <w:tab w:val="left" w:pos="-720"/>
        </w:tabs>
        <w:suppressAutoHyphens/>
        <w:jc w:val="center"/>
      </w:pPr>
      <w:r>
        <w:t xml:space="preserve">THURSDAY, </w:t>
      </w:r>
      <w:r w:rsidR="0032702B">
        <w:t>November 3</w:t>
      </w:r>
      <w:r w:rsidR="0095066F">
        <w:t>, 201</w:t>
      </w:r>
      <w:r w:rsidR="006D3777">
        <w:t>1</w:t>
      </w:r>
    </w:p>
    <w:p w:rsidR="00B40778" w:rsidRDefault="00412512" w:rsidP="00B40778">
      <w:pPr>
        <w:tabs>
          <w:tab w:val="left" w:pos="-720"/>
        </w:tabs>
        <w:suppressAutoHyphens/>
        <w:jc w:val="center"/>
      </w:pPr>
      <w:r>
        <w:t>5:00</w:t>
      </w:r>
      <w:r w:rsidR="00B40778">
        <w:t xml:space="preserve"> P.M.</w:t>
      </w:r>
    </w:p>
    <w:p w:rsidR="00B40778" w:rsidRDefault="00F51834" w:rsidP="00B40778">
      <w:pPr>
        <w:tabs>
          <w:tab w:val="left" w:pos="-720"/>
        </w:tabs>
        <w:suppressAutoHyphens/>
        <w:jc w:val="center"/>
      </w:pPr>
      <w:r>
        <w:t>PUBLIC WORKS CONFERENCE ROOM</w:t>
      </w:r>
      <w:r w:rsidR="00412512">
        <w:t>:</w:t>
      </w:r>
      <w:r>
        <w:t xml:space="preserve"> </w:t>
      </w:r>
      <w:smartTag w:uri="urn:schemas-microsoft-com:office:smarttags" w:element="stockticker">
        <w:r>
          <w:t>CITY</w:t>
        </w:r>
      </w:smartTag>
      <w:r>
        <w:t xml:space="preserve"> </w:t>
      </w:r>
      <w:smartTag w:uri="urn:schemas-microsoft-com:office:smarttags" w:element="stockticker">
        <w:r>
          <w:t>HALL</w:t>
        </w:r>
      </w:smartTag>
      <w:r w:rsidR="00F95D6A">
        <w:t>, 555 SANTA CLARA ST.</w:t>
      </w:r>
    </w:p>
    <w:p w:rsidR="00B40778" w:rsidRPr="00086A8E" w:rsidRDefault="00B40778" w:rsidP="00B40778">
      <w:pPr>
        <w:tabs>
          <w:tab w:val="left" w:pos="-720"/>
        </w:tabs>
        <w:suppressAutoHyphens/>
        <w:jc w:val="both"/>
        <w:rPr>
          <w:b/>
          <w:sz w:val="16"/>
          <w:szCs w:val="16"/>
        </w:rPr>
      </w:pPr>
    </w:p>
    <w:p w:rsidR="00B40778" w:rsidRDefault="00B40778" w:rsidP="00B40778">
      <w:pPr>
        <w:tabs>
          <w:tab w:val="left" w:pos="-720"/>
        </w:tabs>
        <w:suppressAutoHyphens/>
        <w:jc w:val="both"/>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B40778" w:rsidRPr="00086A8E" w:rsidRDefault="00B40778" w:rsidP="00B40778">
      <w:pPr>
        <w:tabs>
          <w:tab w:val="left" w:pos="-720"/>
        </w:tabs>
        <w:suppressAutoHyphens/>
        <w:jc w:val="both"/>
        <w:rPr>
          <w:sz w:val="16"/>
          <w:szCs w:val="16"/>
        </w:rPr>
      </w:pPr>
    </w:p>
    <w:p w:rsidR="00B40778" w:rsidRDefault="00B40778" w:rsidP="00B40778">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ROLL CALL</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APPROVAL OF AGENDA</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7A5744" w:rsidRDefault="00B40778" w:rsidP="007A5744">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EF287D" w:rsidRPr="00813EB2" w:rsidRDefault="00813EB2" w:rsidP="00813EB2">
      <w:pPr>
        <w:numPr>
          <w:ilvl w:val="0"/>
          <w:numId w:val="7"/>
        </w:numPr>
        <w:tabs>
          <w:tab w:val="left" w:pos="-720"/>
        </w:tabs>
        <w:suppressAutoHyphens/>
        <w:jc w:val="both"/>
        <w:rPr>
          <w:rStyle w:val="Quick1"/>
          <w:spacing w:val="-3"/>
        </w:rPr>
      </w:pPr>
      <w:r>
        <w:rPr>
          <w:rStyle w:val="Quick1"/>
          <w:spacing w:val="-3"/>
        </w:rPr>
        <w:t>Introduction of n</w:t>
      </w:r>
      <w:r w:rsidR="0051529F">
        <w:rPr>
          <w:rStyle w:val="Quick1"/>
          <w:spacing w:val="-3"/>
        </w:rPr>
        <w:t>ew Marina Manager</w:t>
      </w:r>
    </w:p>
    <w:p w:rsidR="00466767" w:rsidRDefault="00466767" w:rsidP="0051529F">
      <w:pPr>
        <w:numPr>
          <w:ilvl w:val="0"/>
          <w:numId w:val="7"/>
        </w:numPr>
        <w:tabs>
          <w:tab w:val="left" w:pos="-720"/>
        </w:tabs>
        <w:suppressAutoHyphens/>
        <w:jc w:val="both"/>
        <w:rPr>
          <w:rStyle w:val="Quick1"/>
          <w:spacing w:val="-3"/>
        </w:rPr>
      </w:pPr>
      <w:r>
        <w:rPr>
          <w:rStyle w:val="Quick1"/>
          <w:spacing w:val="-3"/>
        </w:rPr>
        <w:t>Presentation of possible implementation of boat launch fee</w:t>
      </w:r>
    </w:p>
    <w:p w:rsidR="00466767" w:rsidRDefault="00466767" w:rsidP="0051529F">
      <w:pPr>
        <w:numPr>
          <w:ilvl w:val="0"/>
          <w:numId w:val="7"/>
        </w:numPr>
        <w:tabs>
          <w:tab w:val="left" w:pos="-720"/>
        </w:tabs>
        <w:suppressAutoHyphens/>
        <w:jc w:val="both"/>
        <w:rPr>
          <w:rStyle w:val="Quick1"/>
          <w:spacing w:val="-3"/>
        </w:rPr>
      </w:pPr>
      <w:r>
        <w:rPr>
          <w:rStyle w:val="Quick1"/>
          <w:spacing w:val="-3"/>
        </w:rPr>
        <w:t>Discussion of quarterly berther meetings</w:t>
      </w:r>
      <w:bookmarkStart w:id="0" w:name="_GoBack"/>
      <w:bookmarkEnd w:id="0"/>
    </w:p>
    <w:p w:rsidR="00FC6523" w:rsidRPr="0051529F" w:rsidRDefault="00466767" w:rsidP="0051529F">
      <w:pPr>
        <w:numPr>
          <w:ilvl w:val="0"/>
          <w:numId w:val="7"/>
        </w:numPr>
        <w:tabs>
          <w:tab w:val="left" w:pos="-720"/>
        </w:tabs>
        <w:suppressAutoHyphens/>
        <w:jc w:val="both"/>
        <w:rPr>
          <w:rStyle w:val="Quick1"/>
          <w:spacing w:val="-3"/>
        </w:rPr>
      </w:pPr>
      <w:r>
        <w:rPr>
          <w:rStyle w:val="Quick1"/>
          <w:spacing w:val="-3"/>
        </w:rPr>
        <w:t>Report on new events</w:t>
      </w:r>
      <w:r w:rsidR="00FC6523" w:rsidRPr="0051529F">
        <w:rPr>
          <w:rStyle w:val="Quick1"/>
          <w:spacing w:val="-3"/>
        </w:rPr>
        <w:tab/>
      </w:r>
    </w:p>
    <w:p w:rsidR="00B40778" w:rsidRPr="00086A8E" w:rsidRDefault="00B40778" w:rsidP="00B40778">
      <w:pPr>
        <w:tabs>
          <w:tab w:val="left" w:pos="-720"/>
        </w:tabs>
        <w:suppressAutoHyphens/>
        <w:jc w:val="both"/>
        <w:rPr>
          <w:rStyle w:val="Quicka"/>
          <w:spacing w:val="-3"/>
          <w:sz w:val="16"/>
          <w:szCs w:val="16"/>
        </w:rPr>
      </w:pPr>
    </w:p>
    <w:p w:rsidR="0051529F" w:rsidRDefault="00B40778" w:rsidP="0051529F">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51529F" w:rsidRPr="0051529F" w:rsidRDefault="0051529F" w:rsidP="0051529F">
      <w:pPr>
        <w:tabs>
          <w:tab w:val="left" w:pos="-720"/>
        </w:tabs>
        <w:suppressAutoHyphens/>
        <w:ind w:left="360"/>
        <w:jc w:val="both"/>
        <w:rPr>
          <w:rStyle w:val="Quick1"/>
          <w:spacing w:val="-3"/>
        </w:rPr>
      </w:pPr>
    </w:p>
    <w:p w:rsidR="00813EB2" w:rsidRDefault="00813EB2" w:rsidP="0051529F">
      <w:pPr>
        <w:numPr>
          <w:ilvl w:val="1"/>
          <w:numId w:val="1"/>
        </w:numPr>
        <w:rPr>
          <w:rStyle w:val="Quick1"/>
          <w:spacing w:val="-3"/>
        </w:rPr>
      </w:pPr>
      <w:r>
        <w:rPr>
          <w:rStyle w:val="Quick1"/>
          <w:spacing w:val="-3"/>
        </w:rPr>
        <w:t>Report on status of Dredging Project</w:t>
      </w:r>
    </w:p>
    <w:p w:rsidR="0051529F" w:rsidRPr="0051529F" w:rsidRDefault="008C3DF1" w:rsidP="0051529F">
      <w:pPr>
        <w:numPr>
          <w:ilvl w:val="1"/>
          <w:numId w:val="1"/>
        </w:numPr>
        <w:rPr>
          <w:rStyle w:val="Quick1"/>
          <w:spacing w:val="-3"/>
        </w:rPr>
      </w:pPr>
      <w:r>
        <w:rPr>
          <w:rStyle w:val="Quick1"/>
          <w:spacing w:val="-3"/>
        </w:rPr>
        <w:t xml:space="preserve">Report on consideration of installation of </w:t>
      </w:r>
      <w:r w:rsidR="00267CFC">
        <w:rPr>
          <w:rStyle w:val="Quick1"/>
          <w:spacing w:val="-3"/>
        </w:rPr>
        <w:t>s</w:t>
      </w:r>
      <w:r w:rsidR="0051529F" w:rsidRPr="0051529F">
        <w:rPr>
          <w:rStyle w:val="Quick1"/>
          <w:spacing w:val="-3"/>
        </w:rPr>
        <w:t xml:space="preserve">ecurity </w:t>
      </w:r>
      <w:r w:rsidR="00267CFC">
        <w:rPr>
          <w:rStyle w:val="Quick1"/>
          <w:spacing w:val="-3"/>
        </w:rPr>
        <w:t>g</w:t>
      </w:r>
      <w:r w:rsidR="0051529F" w:rsidRPr="0051529F">
        <w:rPr>
          <w:rStyle w:val="Quick1"/>
          <w:spacing w:val="-3"/>
        </w:rPr>
        <w:t xml:space="preserve">ate at </w:t>
      </w:r>
      <w:r w:rsidR="00267CFC">
        <w:rPr>
          <w:rStyle w:val="Quick1"/>
          <w:spacing w:val="-3"/>
        </w:rPr>
        <w:t>boat launch parking lot</w:t>
      </w:r>
    </w:p>
    <w:p w:rsidR="0051529F" w:rsidRDefault="008C3DF1" w:rsidP="00B40778">
      <w:pPr>
        <w:numPr>
          <w:ilvl w:val="1"/>
          <w:numId w:val="1"/>
        </w:numPr>
        <w:tabs>
          <w:tab w:val="left" w:pos="-720"/>
        </w:tabs>
        <w:suppressAutoHyphens/>
        <w:jc w:val="both"/>
        <w:rPr>
          <w:rStyle w:val="Quick1"/>
          <w:spacing w:val="-3"/>
        </w:rPr>
      </w:pPr>
      <w:r>
        <w:rPr>
          <w:rStyle w:val="Quick1"/>
          <w:spacing w:val="-3"/>
        </w:rPr>
        <w:t>Report on status of contract for “</w:t>
      </w:r>
      <w:r w:rsidR="0051529F">
        <w:rPr>
          <w:rStyle w:val="Quick1"/>
          <w:spacing w:val="-3"/>
        </w:rPr>
        <w:t>B</w:t>
      </w:r>
      <w:r>
        <w:rPr>
          <w:rStyle w:val="Quick1"/>
          <w:spacing w:val="-3"/>
        </w:rPr>
        <w:t>”</w:t>
      </w:r>
      <w:r w:rsidR="00025420">
        <w:rPr>
          <w:rStyle w:val="Quick1"/>
          <w:spacing w:val="-3"/>
        </w:rPr>
        <w:t xml:space="preserve"> </w:t>
      </w:r>
      <w:r w:rsidR="0051529F">
        <w:rPr>
          <w:rStyle w:val="Quick1"/>
          <w:spacing w:val="-3"/>
        </w:rPr>
        <w:t>Dock Repairs</w:t>
      </w:r>
    </w:p>
    <w:p w:rsidR="00623CD5" w:rsidRDefault="00623CD5" w:rsidP="00B40778">
      <w:pPr>
        <w:numPr>
          <w:ilvl w:val="1"/>
          <w:numId w:val="1"/>
        </w:numPr>
        <w:tabs>
          <w:tab w:val="left" w:pos="-720"/>
        </w:tabs>
        <w:suppressAutoHyphens/>
        <w:jc w:val="both"/>
        <w:rPr>
          <w:rStyle w:val="Quick1"/>
          <w:spacing w:val="-3"/>
        </w:rPr>
      </w:pPr>
      <w:r>
        <w:rPr>
          <w:rStyle w:val="Quick1"/>
          <w:spacing w:val="-3"/>
        </w:rPr>
        <w:t>Update on collections of berth / storage fees.</w:t>
      </w:r>
    </w:p>
    <w:p w:rsidR="005B4C93" w:rsidRDefault="008C3DF1" w:rsidP="00B40778">
      <w:pPr>
        <w:numPr>
          <w:ilvl w:val="1"/>
          <w:numId w:val="1"/>
        </w:numPr>
        <w:tabs>
          <w:tab w:val="left" w:pos="-720"/>
        </w:tabs>
        <w:suppressAutoHyphens/>
        <w:jc w:val="both"/>
        <w:rPr>
          <w:rStyle w:val="Quick1"/>
          <w:spacing w:val="-3"/>
        </w:rPr>
      </w:pPr>
      <w:r>
        <w:rPr>
          <w:rStyle w:val="Quick1"/>
          <w:spacing w:val="-3"/>
        </w:rPr>
        <w:t xml:space="preserve">Report on status on </w:t>
      </w:r>
      <w:r w:rsidR="005B4C93">
        <w:rPr>
          <w:rStyle w:val="Quick1"/>
          <w:spacing w:val="-3"/>
        </w:rPr>
        <w:t>Marina Volunteer</w:t>
      </w:r>
      <w:r w:rsidR="00813EB2">
        <w:rPr>
          <w:rStyle w:val="Quick1"/>
          <w:spacing w:val="-3"/>
        </w:rPr>
        <w:t xml:space="preserve"> Program</w:t>
      </w:r>
    </w:p>
    <w:p w:rsidR="005B4C93" w:rsidRDefault="00813EB2" w:rsidP="00B40778">
      <w:pPr>
        <w:numPr>
          <w:ilvl w:val="1"/>
          <w:numId w:val="1"/>
        </w:numPr>
        <w:tabs>
          <w:tab w:val="left" w:pos="-720"/>
        </w:tabs>
        <w:suppressAutoHyphens/>
        <w:jc w:val="both"/>
        <w:rPr>
          <w:rStyle w:val="Quick1"/>
          <w:spacing w:val="-3"/>
        </w:rPr>
      </w:pPr>
      <w:r>
        <w:rPr>
          <w:rStyle w:val="Quick1"/>
          <w:spacing w:val="-3"/>
        </w:rPr>
        <w:t>Provide status of Sanitary System Pump-Out Station installation</w:t>
      </w:r>
    </w:p>
    <w:p w:rsidR="008455E9" w:rsidRPr="00FB566D" w:rsidRDefault="00813EB2" w:rsidP="00FB566D">
      <w:pPr>
        <w:numPr>
          <w:ilvl w:val="1"/>
          <w:numId w:val="1"/>
        </w:numPr>
        <w:tabs>
          <w:tab w:val="left" w:pos="-720"/>
        </w:tabs>
        <w:suppressAutoHyphens/>
        <w:jc w:val="both"/>
        <w:rPr>
          <w:rStyle w:val="Quick1"/>
          <w:spacing w:val="-3"/>
        </w:rPr>
      </w:pPr>
      <w:r>
        <w:rPr>
          <w:rStyle w:val="Quick1"/>
          <w:spacing w:val="-3"/>
        </w:rPr>
        <w:t xml:space="preserve">Provide bi-monthly </w:t>
      </w:r>
      <w:r w:rsidR="00B40778">
        <w:rPr>
          <w:rStyle w:val="Quick1"/>
          <w:spacing w:val="-3"/>
        </w:rPr>
        <w:t>Sec</w:t>
      </w:r>
      <w:r w:rsidR="00003204">
        <w:rPr>
          <w:rStyle w:val="Quick1"/>
          <w:spacing w:val="-3"/>
        </w:rPr>
        <w:t xml:space="preserve">urity </w:t>
      </w:r>
      <w:r>
        <w:rPr>
          <w:rStyle w:val="Quick1"/>
          <w:spacing w:val="-3"/>
        </w:rPr>
        <w:t>R</w:t>
      </w:r>
      <w:r w:rsidR="00003204">
        <w:rPr>
          <w:rStyle w:val="Quick1"/>
          <w:spacing w:val="-3"/>
        </w:rPr>
        <w:t>eport</w:t>
      </w:r>
    </w:p>
    <w:p w:rsidR="008455E9" w:rsidRDefault="00813EB2" w:rsidP="00B40778">
      <w:pPr>
        <w:numPr>
          <w:ilvl w:val="1"/>
          <w:numId w:val="1"/>
        </w:numPr>
        <w:tabs>
          <w:tab w:val="left" w:pos="-720"/>
        </w:tabs>
        <w:suppressAutoHyphens/>
        <w:jc w:val="both"/>
        <w:rPr>
          <w:rStyle w:val="Quick1"/>
          <w:spacing w:val="-3"/>
        </w:rPr>
      </w:pPr>
      <w:r>
        <w:rPr>
          <w:rStyle w:val="Quick1"/>
          <w:spacing w:val="-3"/>
        </w:rPr>
        <w:t>Provide update on m</w:t>
      </w:r>
      <w:r w:rsidR="00014B76">
        <w:rPr>
          <w:rStyle w:val="Quick1"/>
          <w:spacing w:val="-3"/>
        </w:rPr>
        <w:t>arketing</w:t>
      </w:r>
      <w:r>
        <w:rPr>
          <w:rStyle w:val="Quick1"/>
          <w:spacing w:val="-3"/>
        </w:rPr>
        <w:t xml:space="preserve"> plans</w:t>
      </w:r>
    </w:p>
    <w:p w:rsidR="00D75445" w:rsidRDefault="00267CFC" w:rsidP="00B40778">
      <w:pPr>
        <w:numPr>
          <w:ilvl w:val="1"/>
          <w:numId w:val="1"/>
        </w:numPr>
        <w:tabs>
          <w:tab w:val="left" w:pos="-720"/>
        </w:tabs>
        <w:suppressAutoHyphens/>
        <w:jc w:val="both"/>
        <w:rPr>
          <w:rStyle w:val="Quick1"/>
          <w:spacing w:val="-3"/>
        </w:rPr>
      </w:pPr>
      <w:r>
        <w:rPr>
          <w:rStyle w:val="Quick1"/>
          <w:spacing w:val="-3"/>
        </w:rPr>
        <w:t xml:space="preserve">Provide </w:t>
      </w:r>
      <w:r w:rsidR="00813EB2">
        <w:rPr>
          <w:rStyle w:val="Quick1"/>
          <w:spacing w:val="-3"/>
        </w:rPr>
        <w:t xml:space="preserve">status of Maintenance Division Marina Cost </w:t>
      </w:r>
      <w:r w:rsidR="00D75445">
        <w:rPr>
          <w:rStyle w:val="Quick1"/>
          <w:spacing w:val="-3"/>
        </w:rPr>
        <w:t>Allocations</w:t>
      </w:r>
    </w:p>
    <w:p w:rsidR="00B40778" w:rsidRDefault="00813EB2" w:rsidP="00B40778">
      <w:pPr>
        <w:numPr>
          <w:ilvl w:val="1"/>
          <w:numId w:val="1"/>
        </w:numPr>
        <w:tabs>
          <w:tab w:val="left" w:pos="-720"/>
        </w:tabs>
        <w:suppressAutoHyphens/>
        <w:jc w:val="both"/>
        <w:rPr>
          <w:rStyle w:val="Quick1"/>
          <w:spacing w:val="-3"/>
        </w:rPr>
      </w:pPr>
      <w:r>
        <w:rPr>
          <w:rStyle w:val="Quick1"/>
          <w:spacing w:val="-3"/>
        </w:rPr>
        <w:t>Confirm next m</w:t>
      </w:r>
      <w:r w:rsidR="00B40778">
        <w:rPr>
          <w:rStyle w:val="Quick1"/>
          <w:spacing w:val="-3"/>
        </w:rPr>
        <w:t xml:space="preserve">eeting </w:t>
      </w:r>
      <w:r>
        <w:rPr>
          <w:rStyle w:val="Quick1"/>
          <w:spacing w:val="-3"/>
        </w:rPr>
        <w:t>d</w:t>
      </w:r>
      <w:r w:rsidR="00B40778">
        <w:rPr>
          <w:rStyle w:val="Quick1"/>
          <w:spacing w:val="-3"/>
        </w:rPr>
        <w:t xml:space="preserve">ate  </w:t>
      </w:r>
    </w:p>
    <w:p w:rsidR="00B40778" w:rsidRPr="00086A8E" w:rsidRDefault="00B40778" w:rsidP="00B40778">
      <w:pPr>
        <w:tabs>
          <w:tab w:val="left" w:pos="-720"/>
        </w:tabs>
        <w:suppressAutoHyphens/>
        <w:ind w:left="360"/>
        <w:jc w:val="both"/>
        <w:rPr>
          <w:rStyle w:val="Quicka"/>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COMMUNITY FORUM</w:t>
      </w:r>
    </w:p>
    <w:p w:rsidR="00B40778" w:rsidRDefault="00B40778" w:rsidP="00B40778">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B40778" w:rsidRPr="00086A8E" w:rsidRDefault="00B40778" w:rsidP="00B40778">
      <w:pPr>
        <w:tabs>
          <w:tab w:val="left" w:pos="-720"/>
        </w:tabs>
        <w:suppressAutoHyphens/>
        <w:jc w:val="both"/>
        <w:rPr>
          <w:spacing w:val="-3"/>
          <w:sz w:val="16"/>
          <w:szCs w:val="16"/>
        </w:rPr>
      </w:pPr>
    </w:p>
    <w:p w:rsidR="00B40778" w:rsidRDefault="00B40778" w:rsidP="00B40778">
      <w:pPr>
        <w:numPr>
          <w:ilvl w:val="0"/>
          <w:numId w:val="1"/>
        </w:numPr>
        <w:tabs>
          <w:tab w:val="left" w:pos="-720"/>
        </w:tabs>
        <w:suppressAutoHyphens/>
        <w:jc w:val="both"/>
        <w:rPr>
          <w:rStyle w:val="Quicka"/>
          <w:spacing w:val="-3"/>
        </w:rPr>
      </w:pPr>
      <w:r>
        <w:rPr>
          <w:rStyle w:val="Quicka"/>
          <w:spacing w:val="-3"/>
        </w:rPr>
        <w:t>STAFF COMMENTS</w:t>
      </w:r>
      <w:r w:rsidR="00F95D6A">
        <w:rPr>
          <w:rStyle w:val="Quicka"/>
          <w:spacing w:val="-3"/>
        </w:rPr>
        <w:t xml:space="preserve">: a) </w:t>
      </w:r>
      <w:r>
        <w:rPr>
          <w:rStyle w:val="Quicka"/>
          <w:spacing w:val="-3"/>
        </w:rPr>
        <w:t>Occupancy Report</w:t>
      </w:r>
      <w:r w:rsidR="00267CFC">
        <w:rPr>
          <w:rStyle w:val="Quicka"/>
          <w:spacing w:val="-3"/>
        </w:rPr>
        <w:t xml:space="preserve"> Presentation</w:t>
      </w:r>
      <w:r w:rsidR="00F95D6A">
        <w:rPr>
          <w:rStyle w:val="Quicka"/>
          <w:spacing w:val="-3"/>
        </w:rPr>
        <w:tab/>
        <w:t>b) Miscellaneous Staff Comments</w:t>
      </w:r>
    </w:p>
    <w:p w:rsidR="004628F5" w:rsidRPr="00086A8E" w:rsidRDefault="004628F5" w:rsidP="004628F5">
      <w:pPr>
        <w:tabs>
          <w:tab w:val="left" w:pos="-720"/>
        </w:tabs>
        <w:suppressAutoHyphens/>
        <w:jc w:val="both"/>
        <w:rPr>
          <w:rStyle w:val="Quicka"/>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B40778" w:rsidRDefault="00B40778" w:rsidP="00B40778">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B40778" w:rsidRPr="00086A8E" w:rsidRDefault="00B40778" w:rsidP="00B40778">
      <w:pPr>
        <w:numPr>
          <w:ilvl w:val="12"/>
          <w:numId w:val="0"/>
        </w:numPr>
        <w:tabs>
          <w:tab w:val="left" w:pos="-720"/>
        </w:tabs>
        <w:suppressAutoHyphens/>
        <w:ind w:left="720"/>
        <w:jc w:val="both"/>
        <w:rPr>
          <w:rStyle w:val="Quick1"/>
          <w:i/>
          <w:spacing w:val="-3"/>
          <w:sz w:val="16"/>
          <w:szCs w:val="16"/>
          <w:u w:val="single"/>
        </w:rPr>
      </w:pPr>
    </w:p>
    <w:p w:rsidR="00B40778" w:rsidRDefault="00B40778" w:rsidP="00B40778">
      <w:pPr>
        <w:numPr>
          <w:ilvl w:val="0"/>
          <w:numId w:val="1"/>
        </w:numPr>
        <w:tabs>
          <w:tab w:val="left" w:pos="-720"/>
        </w:tabs>
        <w:suppressAutoHyphens/>
        <w:jc w:val="both"/>
        <w:rPr>
          <w:rStyle w:val="Quick1"/>
          <w:spacing w:val="-3"/>
        </w:rPr>
      </w:pPr>
      <w:r>
        <w:rPr>
          <w:rStyle w:val="Quick1"/>
          <w:spacing w:val="-3"/>
        </w:rPr>
        <w:t>LIAISON COMMENTS</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754229" w:rsidRDefault="00B40778" w:rsidP="00F1662F">
      <w:pPr>
        <w:numPr>
          <w:ilvl w:val="0"/>
          <w:numId w:val="1"/>
        </w:numPr>
        <w:tabs>
          <w:tab w:val="left" w:pos="-720"/>
        </w:tabs>
        <w:suppressAutoHyphens/>
        <w:jc w:val="both"/>
      </w:pPr>
      <w:r w:rsidRPr="00224F66">
        <w:rPr>
          <w:rStyle w:val="Quick1"/>
          <w:spacing w:val="-3"/>
        </w:rPr>
        <w:t>ADJOURNMENT</w:t>
      </w:r>
    </w:p>
    <w:sectPr w:rsidR="00754229" w:rsidSect="00F95D6A">
      <w:headerReference w:type="first" r:id="rId9"/>
      <w:endnotePr>
        <w:numFmt w:val="decimal"/>
      </w:endnotePr>
      <w:pgSz w:w="12240" w:h="15840"/>
      <w:pgMar w:top="1296" w:right="1152" w:bottom="720" w:left="1152"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125" w:rsidRDefault="004E5125">
      <w:r>
        <w:separator/>
      </w:r>
    </w:p>
  </w:endnote>
  <w:endnote w:type="continuationSeparator" w:id="0">
    <w:p w:rsidR="004E5125" w:rsidRDefault="004E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125" w:rsidRDefault="004E5125">
      <w:r>
        <w:separator/>
      </w:r>
    </w:p>
  </w:footnote>
  <w:footnote w:type="continuationSeparator" w:id="0">
    <w:p w:rsidR="004E5125" w:rsidRDefault="004E5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125" w:rsidRPr="00086A8E" w:rsidRDefault="004E5125" w:rsidP="00F95D6A">
    <w:pPr>
      <w:pStyle w:val="Heading1"/>
    </w:pPr>
    <w:smartTag w:uri="urn:schemas-microsoft-com:office:smarttags" w:element="stockticker">
      <w:r>
        <w:t>CITY</w:t>
      </w:r>
    </w:smartTag>
    <w:r>
      <w:t xml:space="preserve"> OF </w:t>
    </w:r>
    <w:smartTag w:uri="urn:schemas-microsoft-com:office:smarttags" w:element="City">
      <w:smartTag w:uri="urn:schemas-microsoft-com:office:smarttags" w:element="place">
        <w:r>
          <w:t>VALLEJO</w:t>
        </w:r>
      </w:smartTag>
    </w:smartTag>
    <w:r>
      <w:t xml:space="preserve">, </w:t>
    </w:r>
    <w:smartTag w:uri="urn:schemas-microsoft-com:office:smarttags" w:element="City">
      <w:smartTag w:uri="urn:schemas-microsoft-com:office:smarttags" w:element="place">
        <w:r>
          <w:t>MARINA</w:t>
        </w:r>
      </w:smartTag>
    </w:smartTag>
    <w:r>
      <w:t xml:space="preserve">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552"/>
    <w:multiLevelType w:val="multilevel"/>
    <w:tmpl w:val="A1CCB6C0"/>
    <w:lvl w:ilvl="0">
      <w:start w:val="2"/>
      <w:numFmt w:val="none"/>
      <w:lvlText w:val="a)"/>
      <w:lvlJc w:val="left"/>
      <w:pPr>
        <w:tabs>
          <w:tab w:val="num" w:pos="810"/>
        </w:tabs>
        <w:ind w:left="8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8C6DB7"/>
    <w:multiLevelType w:val="multilevel"/>
    <w:tmpl w:val="5B0E996E"/>
    <w:lvl w:ilvl="0">
      <w:start w:val="2"/>
      <w:numFmt w:val="none"/>
      <w:lvlText w:val="a)"/>
      <w:lvlJc w:val="left"/>
      <w:pPr>
        <w:tabs>
          <w:tab w:val="num" w:pos="810"/>
        </w:tabs>
        <w:ind w:left="8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AD131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0BB7E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F5C3180"/>
    <w:multiLevelType w:val="hybridMultilevel"/>
    <w:tmpl w:val="C9D21C40"/>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D84861"/>
    <w:multiLevelType w:val="hybridMultilevel"/>
    <w:tmpl w:val="0E9A9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40692"/>
    <w:multiLevelType w:val="hybridMultilevel"/>
    <w:tmpl w:val="78CA4C3C"/>
    <w:lvl w:ilvl="0" w:tplc="5148C8A8">
      <w:start w:val="2"/>
      <w:numFmt w:val="none"/>
      <w:lvlText w:val="a)"/>
      <w:lvlJc w:val="left"/>
      <w:pPr>
        <w:tabs>
          <w:tab w:val="num" w:pos="1170"/>
        </w:tabs>
        <w:ind w:left="1008" w:hanging="1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96B"/>
    <w:rsid w:val="00003204"/>
    <w:rsid w:val="0000596B"/>
    <w:rsid w:val="00014B76"/>
    <w:rsid w:val="00021751"/>
    <w:rsid w:val="00025420"/>
    <w:rsid w:val="0005127E"/>
    <w:rsid w:val="00053D6F"/>
    <w:rsid w:val="00062EC6"/>
    <w:rsid w:val="000858CF"/>
    <w:rsid w:val="00086A8E"/>
    <w:rsid w:val="00093C85"/>
    <w:rsid w:val="000B22A3"/>
    <w:rsid w:val="000C2150"/>
    <w:rsid w:val="000E1751"/>
    <w:rsid w:val="000E548C"/>
    <w:rsid w:val="000E6AB8"/>
    <w:rsid w:val="001316C0"/>
    <w:rsid w:val="0013346C"/>
    <w:rsid w:val="001360C5"/>
    <w:rsid w:val="001468C9"/>
    <w:rsid w:val="0015360F"/>
    <w:rsid w:val="00165804"/>
    <w:rsid w:val="0017222E"/>
    <w:rsid w:val="00194A2F"/>
    <w:rsid w:val="001973E8"/>
    <w:rsid w:val="001976C3"/>
    <w:rsid w:val="001A0494"/>
    <w:rsid w:val="001B5FFC"/>
    <w:rsid w:val="001E5847"/>
    <w:rsid w:val="001F20DE"/>
    <w:rsid w:val="00213E7C"/>
    <w:rsid w:val="00224F66"/>
    <w:rsid w:val="0025337A"/>
    <w:rsid w:val="00267CFC"/>
    <w:rsid w:val="00285D3B"/>
    <w:rsid w:val="002A58B8"/>
    <w:rsid w:val="002D317F"/>
    <w:rsid w:val="0032702B"/>
    <w:rsid w:val="003304B0"/>
    <w:rsid w:val="00340081"/>
    <w:rsid w:val="00343906"/>
    <w:rsid w:val="003468F8"/>
    <w:rsid w:val="003515D6"/>
    <w:rsid w:val="003C46FE"/>
    <w:rsid w:val="003F5CEC"/>
    <w:rsid w:val="00412512"/>
    <w:rsid w:val="004373D9"/>
    <w:rsid w:val="004628F5"/>
    <w:rsid w:val="00466767"/>
    <w:rsid w:val="00476F8E"/>
    <w:rsid w:val="00495B6B"/>
    <w:rsid w:val="004B71D6"/>
    <w:rsid w:val="004C5959"/>
    <w:rsid w:val="004C6DCD"/>
    <w:rsid w:val="004E4B5A"/>
    <w:rsid w:val="004E5125"/>
    <w:rsid w:val="0051529F"/>
    <w:rsid w:val="00527300"/>
    <w:rsid w:val="00540731"/>
    <w:rsid w:val="00544384"/>
    <w:rsid w:val="005453EA"/>
    <w:rsid w:val="00564CA2"/>
    <w:rsid w:val="005746A3"/>
    <w:rsid w:val="00581A82"/>
    <w:rsid w:val="005A5C0E"/>
    <w:rsid w:val="005B4C93"/>
    <w:rsid w:val="005D46B9"/>
    <w:rsid w:val="0062124E"/>
    <w:rsid w:val="00623CD5"/>
    <w:rsid w:val="00625038"/>
    <w:rsid w:val="006A3847"/>
    <w:rsid w:val="006B3D8F"/>
    <w:rsid w:val="006D3777"/>
    <w:rsid w:val="006F303C"/>
    <w:rsid w:val="0071242A"/>
    <w:rsid w:val="0073247A"/>
    <w:rsid w:val="00744640"/>
    <w:rsid w:val="00754229"/>
    <w:rsid w:val="007724F5"/>
    <w:rsid w:val="007932AB"/>
    <w:rsid w:val="007A5744"/>
    <w:rsid w:val="007B20FF"/>
    <w:rsid w:val="007B4BDD"/>
    <w:rsid w:val="007C4F9B"/>
    <w:rsid w:val="007D6DA8"/>
    <w:rsid w:val="007E362A"/>
    <w:rsid w:val="007F7AE0"/>
    <w:rsid w:val="0080058A"/>
    <w:rsid w:val="00813EB2"/>
    <w:rsid w:val="008179C8"/>
    <w:rsid w:val="008357FE"/>
    <w:rsid w:val="008455E9"/>
    <w:rsid w:val="00855640"/>
    <w:rsid w:val="00864E00"/>
    <w:rsid w:val="0087060F"/>
    <w:rsid w:val="008A68FC"/>
    <w:rsid w:val="008A7F1A"/>
    <w:rsid w:val="008C3DF1"/>
    <w:rsid w:val="008E2FBF"/>
    <w:rsid w:val="008E65F5"/>
    <w:rsid w:val="008E6BF2"/>
    <w:rsid w:val="008E71B6"/>
    <w:rsid w:val="00904776"/>
    <w:rsid w:val="00921B63"/>
    <w:rsid w:val="009268F8"/>
    <w:rsid w:val="0093690F"/>
    <w:rsid w:val="00942D23"/>
    <w:rsid w:val="009455B3"/>
    <w:rsid w:val="0095066F"/>
    <w:rsid w:val="00963B72"/>
    <w:rsid w:val="00964942"/>
    <w:rsid w:val="009666D7"/>
    <w:rsid w:val="0096742F"/>
    <w:rsid w:val="00973274"/>
    <w:rsid w:val="00987340"/>
    <w:rsid w:val="009A29F9"/>
    <w:rsid w:val="009A6F8D"/>
    <w:rsid w:val="009B1752"/>
    <w:rsid w:val="009B1E59"/>
    <w:rsid w:val="009C350C"/>
    <w:rsid w:val="009C56D2"/>
    <w:rsid w:val="009D3111"/>
    <w:rsid w:val="009F068A"/>
    <w:rsid w:val="00A04EAF"/>
    <w:rsid w:val="00A07BF0"/>
    <w:rsid w:val="00A27DF3"/>
    <w:rsid w:val="00A62DB5"/>
    <w:rsid w:val="00A86101"/>
    <w:rsid w:val="00AC13F9"/>
    <w:rsid w:val="00AE1B2A"/>
    <w:rsid w:val="00B118B2"/>
    <w:rsid w:val="00B37005"/>
    <w:rsid w:val="00B40778"/>
    <w:rsid w:val="00B52E29"/>
    <w:rsid w:val="00B6150F"/>
    <w:rsid w:val="00B7484A"/>
    <w:rsid w:val="00B75CEA"/>
    <w:rsid w:val="00B761A8"/>
    <w:rsid w:val="00B912C2"/>
    <w:rsid w:val="00BA0606"/>
    <w:rsid w:val="00BB28B3"/>
    <w:rsid w:val="00BC0CAE"/>
    <w:rsid w:val="00BD265F"/>
    <w:rsid w:val="00BE768F"/>
    <w:rsid w:val="00C138CE"/>
    <w:rsid w:val="00C16485"/>
    <w:rsid w:val="00C173E1"/>
    <w:rsid w:val="00C50C7A"/>
    <w:rsid w:val="00C84B0B"/>
    <w:rsid w:val="00C916C7"/>
    <w:rsid w:val="00CA074B"/>
    <w:rsid w:val="00CA2B0D"/>
    <w:rsid w:val="00CA3AA9"/>
    <w:rsid w:val="00CB2A60"/>
    <w:rsid w:val="00CE42F9"/>
    <w:rsid w:val="00D15FDB"/>
    <w:rsid w:val="00D35BDE"/>
    <w:rsid w:val="00D43205"/>
    <w:rsid w:val="00D743DF"/>
    <w:rsid w:val="00D75445"/>
    <w:rsid w:val="00D866DD"/>
    <w:rsid w:val="00D90D7C"/>
    <w:rsid w:val="00D918F1"/>
    <w:rsid w:val="00D92D56"/>
    <w:rsid w:val="00DB29AB"/>
    <w:rsid w:val="00E128D0"/>
    <w:rsid w:val="00E26416"/>
    <w:rsid w:val="00E52EC4"/>
    <w:rsid w:val="00E55B67"/>
    <w:rsid w:val="00E603C5"/>
    <w:rsid w:val="00EA094D"/>
    <w:rsid w:val="00EB727C"/>
    <w:rsid w:val="00EC521A"/>
    <w:rsid w:val="00EE1B06"/>
    <w:rsid w:val="00EF287D"/>
    <w:rsid w:val="00F07E92"/>
    <w:rsid w:val="00F1662F"/>
    <w:rsid w:val="00F51834"/>
    <w:rsid w:val="00F95D6A"/>
    <w:rsid w:val="00FB566D"/>
    <w:rsid w:val="00FC4399"/>
    <w:rsid w:val="00FC6523"/>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78"/>
    <w:pPr>
      <w:widowControl w:val="0"/>
    </w:pPr>
    <w:rPr>
      <w:sz w:val="24"/>
    </w:rPr>
  </w:style>
  <w:style w:type="paragraph" w:styleId="Heading1">
    <w:name w:val="heading 1"/>
    <w:basedOn w:val="Normal"/>
    <w:next w:val="Normal"/>
    <w:qFormat/>
    <w:rsid w:val="00B40778"/>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B40778"/>
  </w:style>
  <w:style w:type="character" w:customStyle="1" w:styleId="Quicka">
    <w:name w:val="Quick a."/>
    <w:basedOn w:val="DefaultParagraphFont"/>
    <w:rsid w:val="00B40778"/>
  </w:style>
  <w:style w:type="paragraph" w:styleId="Header">
    <w:name w:val="header"/>
    <w:basedOn w:val="Normal"/>
    <w:rsid w:val="00B40778"/>
    <w:pPr>
      <w:tabs>
        <w:tab w:val="center" w:pos="4320"/>
        <w:tab w:val="right" w:pos="8640"/>
      </w:tabs>
    </w:pPr>
  </w:style>
  <w:style w:type="character" w:styleId="PageNumber">
    <w:name w:val="page number"/>
    <w:basedOn w:val="DefaultParagraphFont"/>
    <w:rsid w:val="00B40778"/>
  </w:style>
  <w:style w:type="paragraph" w:styleId="BalloonText">
    <w:name w:val="Balloon Text"/>
    <w:basedOn w:val="Normal"/>
    <w:semiHidden/>
    <w:rsid w:val="00F51834"/>
    <w:rPr>
      <w:rFonts w:ascii="Tahoma" w:hAnsi="Tahoma" w:cs="Tahoma"/>
      <w:sz w:val="16"/>
      <w:szCs w:val="16"/>
    </w:rPr>
  </w:style>
  <w:style w:type="paragraph" w:styleId="Footer">
    <w:name w:val="footer"/>
    <w:basedOn w:val="Normal"/>
    <w:rsid w:val="00C84B0B"/>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30254-434D-4868-B909-630C074D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CITY OF VALLEJO</vt:lpstr>
    </vt:vector>
  </TitlesOfParts>
  <Company>City Of Vallejo</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VALLEJO</dc:title>
  <dc:subject/>
  <dc:creator>James M. Haussener</dc:creator>
  <cp:keywords/>
  <dc:description/>
  <cp:lastModifiedBy>Klindo</cp:lastModifiedBy>
  <cp:revision>2</cp:revision>
  <cp:lastPrinted>2011-09-29T17:01:00Z</cp:lastPrinted>
  <dcterms:created xsi:type="dcterms:W3CDTF">2011-10-28T16:33:00Z</dcterms:created>
  <dcterms:modified xsi:type="dcterms:W3CDTF">2011-10-28T16:33:00Z</dcterms:modified>
</cp:coreProperties>
</file>