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B0" w:rsidRPr="005D53EB" w:rsidRDefault="009A5FB3">
      <w:pPr>
        <w:rPr>
          <w:sz w:val="28"/>
          <w:szCs w:val="28"/>
        </w:rPr>
      </w:pPr>
      <w:r w:rsidRPr="005D53EB">
        <w:rPr>
          <w:sz w:val="28"/>
          <w:szCs w:val="28"/>
        </w:rPr>
        <w:t>Meeting Agenda Notes: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Call to order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Roll Call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Approval of agenda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Correspondence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New Business B – Presentation of possible boat launch fees (charging $2.00 per vehicle that is launching).  Have information from Petaluma and Lagoon Valley.</w:t>
      </w:r>
      <w:r w:rsidR="00D92AA4" w:rsidRPr="005D53EB">
        <w:rPr>
          <w:sz w:val="28"/>
          <w:szCs w:val="28"/>
        </w:rPr>
        <w:t xml:space="preserve">  </w:t>
      </w:r>
      <w:r w:rsidR="00D92AA4" w:rsidRPr="005D53EB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Discussion of quarterly berther meeting.  This is something that was done in the past; just for better communication with berthers.  This was held at Ziofrado’s.</w:t>
      </w:r>
      <w:r w:rsidR="00D92AA4" w:rsidRPr="005D53EB">
        <w:rPr>
          <w:sz w:val="28"/>
          <w:szCs w:val="28"/>
        </w:rPr>
        <w:t xml:space="preserve">  </w:t>
      </w:r>
      <w:r w:rsidR="00D92AA4" w:rsidRPr="005D53EB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D53EB">
        <w:rPr>
          <w:sz w:val="28"/>
          <w:szCs w:val="28"/>
        </w:rPr>
        <w:t xml:space="preserve">New events:  Talk about America’s Cup.  </w:t>
      </w:r>
      <w:r w:rsidR="00D92AA4" w:rsidRPr="005D53EB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Old business:  Talk about dredging.  Cost in budget is $567,000; we had $522,000 and we transferred $45,000.</w:t>
      </w:r>
      <w:r w:rsidR="00D92AA4" w:rsidRPr="005D53EB">
        <w:rPr>
          <w:sz w:val="28"/>
          <w:szCs w:val="28"/>
        </w:rPr>
        <w:t xml:space="preserve">  </w:t>
      </w:r>
      <w:r w:rsidR="00D92AA4" w:rsidRPr="005D53EB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 xml:space="preserve">Report on security gate at the </w:t>
      </w:r>
      <w:r w:rsidR="005D53EB">
        <w:rPr>
          <w:sz w:val="28"/>
          <w:szCs w:val="28"/>
        </w:rPr>
        <w:t>launch ramp.  We felt cost was too high.  We are looking at other gate options</w:t>
      </w:r>
      <w:r w:rsidRPr="005D53EB">
        <w:rPr>
          <w:sz w:val="28"/>
          <w:szCs w:val="28"/>
        </w:rPr>
        <w:t xml:space="preserve"> </w:t>
      </w:r>
      <w:r w:rsidR="005D53EB">
        <w:rPr>
          <w:sz w:val="28"/>
          <w:szCs w:val="28"/>
        </w:rPr>
        <w:t>(looking into hours that gate should be locked</w:t>
      </w:r>
      <w:r w:rsidRPr="005D53EB">
        <w:rPr>
          <w:sz w:val="28"/>
          <w:szCs w:val="28"/>
        </w:rPr>
        <w:t xml:space="preserve">).  </w:t>
      </w:r>
      <w:r w:rsidR="00D92AA4" w:rsidRPr="005D53EB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 xml:space="preserve">Report on status of contract for B dock.  </w:t>
      </w:r>
      <w:r w:rsidR="00D92AA4" w:rsidRPr="005D53EB">
        <w:rPr>
          <w:sz w:val="28"/>
          <w:szCs w:val="28"/>
        </w:rPr>
        <w:t xml:space="preserve">There was a carry-over of $20,000 from last year’s budget.  </w:t>
      </w:r>
      <w:r w:rsidRPr="005D53EB">
        <w:rPr>
          <w:sz w:val="28"/>
          <w:szCs w:val="28"/>
        </w:rPr>
        <w:t>Met with contractor this week.</w:t>
      </w:r>
      <w:r w:rsidR="00D92AA4" w:rsidRPr="005D53EB">
        <w:rPr>
          <w:sz w:val="28"/>
          <w:szCs w:val="28"/>
        </w:rPr>
        <w:t xml:space="preserve">  </w:t>
      </w:r>
      <w:r w:rsidR="00D92AA4" w:rsidRPr="005D53EB">
        <w:rPr>
          <w:b/>
          <w:sz w:val="28"/>
          <w:szCs w:val="28"/>
        </w:rPr>
        <w:t>D.W.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Update on collections of berth and storage fees – J.C.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Report on status of Marina Volunteer Program – J.C.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 xml:space="preserve">Provide status of sanitary service pump-out station installation. </w:t>
      </w:r>
      <w:r w:rsidR="005D53EB">
        <w:rPr>
          <w:sz w:val="28"/>
          <w:szCs w:val="28"/>
        </w:rPr>
        <w:t xml:space="preserve">At one time there were signs at one time that said that there was a $10.00 fee; we had to have counsel approval.  We don’t want to charge berthers or guests.  </w:t>
      </w:r>
      <w:r w:rsidRPr="005D53EB">
        <w:rPr>
          <w:b/>
          <w:sz w:val="28"/>
          <w:szCs w:val="28"/>
        </w:rPr>
        <w:t>D.W.</w:t>
      </w:r>
      <w:r w:rsidRPr="005D53EB">
        <w:rPr>
          <w:sz w:val="28"/>
          <w:szCs w:val="28"/>
        </w:rPr>
        <w:t xml:space="preserve">  (Complete)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 xml:space="preserve">Provide bi-monthly security report.  </w:t>
      </w:r>
      <w:r w:rsidRPr="005D53EB">
        <w:rPr>
          <w:b/>
          <w:sz w:val="28"/>
          <w:szCs w:val="28"/>
        </w:rPr>
        <w:t>D.W.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D53EB">
        <w:rPr>
          <w:sz w:val="28"/>
          <w:szCs w:val="28"/>
        </w:rPr>
        <w:t xml:space="preserve">Provide update on marketing plans.  We have not done a lot of advertising due to the water depth at the marina.  We don’t want to have a lot of people inquire and not be able to accommodate them (or cause damage to any boats).  </w:t>
      </w:r>
      <w:r w:rsidRPr="005D53EB">
        <w:rPr>
          <w:b/>
          <w:sz w:val="28"/>
          <w:szCs w:val="28"/>
        </w:rPr>
        <w:t>D.W.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Provide status of maintenance division marina cost allocation.  J.W.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 xml:space="preserve">Confirm next meeting date. 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Community forum. (Brown Act)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D53EB">
        <w:rPr>
          <w:sz w:val="28"/>
          <w:szCs w:val="28"/>
        </w:rPr>
        <w:t xml:space="preserve">Staff Comments:  Occupancy report presentation.  We have not pushed advertising.  Therefore our numbers may be down.  We would like to be at 80%.  </w:t>
      </w:r>
      <w:bookmarkStart w:id="0" w:name="_GoBack"/>
      <w:r w:rsidRPr="005D53EB">
        <w:rPr>
          <w:b/>
          <w:sz w:val="28"/>
          <w:szCs w:val="28"/>
        </w:rPr>
        <w:t>D.W.</w:t>
      </w:r>
    </w:p>
    <w:bookmarkEnd w:id="0"/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lastRenderedPageBreak/>
        <w:t>Chairpersons and Committee member report.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Liaison comments.  Joanne Schively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 xml:space="preserve">Adjournment </w:t>
      </w:r>
    </w:p>
    <w:sectPr w:rsidR="00D92AA4" w:rsidRPr="005D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F7D"/>
    <w:multiLevelType w:val="hybridMultilevel"/>
    <w:tmpl w:val="C196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3"/>
    <w:rsid w:val="005D53EB"/>
    <w:rsid w:val="008213B0"/>
    <w:rsid w:val="009A5FB3"/>
    <w:rsid w:val="00D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1</cp:revision>
  <dcterms:created xsi:type="dcterms:W3CDTF">2011-11-03T16:14:00Z</dcterms:created>
  <dcterms:modified xsi:type="dcterms:W3CDTF">2011-11-03T16:40:00Z</dcterms:modified>
</cp:coreProperties>
</file>