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E55417"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6, 2020</w:t>
      </w:r>
    </w:p>
    <w:p w:rsidR="00910491" w:rsidRPr="00E957C8" w:rsidRDefault="00910491" w:rsidP="00910491">
      <w:pPr>
        <w:spacing w:after="0" w:line="240" w:lineRule="auto"/>
        <w:jc w:val="center"/>
        <w:rPr>
          <w:rFonts w:ascii="Arial" w:eastAsia="Times New Roman" w:hAnsi="Arial" w:cs="Arial"/>
        </w:rPr>
      </w:pPr>
    </w:p>
    <w:p w:rsidR="00910491" w:rsidRPr="00E95164" w:rsidRDefault="00910491" w:rsidP="00910491">
      <w:pPr>
        <w:spacing w:after="0" w:line="240" w:lineRule="auto"/>
        <w:rPr>
          <w:rFonts w:ascii="Arial" w:eastAsia="Times New Roman" w:hAnsi="Arial" w:cs="Arial"/>
          <w:b/>
        </w:rPr>
      </w:pPr>
      <w:r w:rsidRPr="00E95164">
        <w:rPr>
          <w:rFonts w:ascii="Arial" w:eastAsia="Times New Roman" w:hAnsi="Arial" w:cs="Arial"/>
          <w:b/>
        </w:rPr>
        <w:t>1.</w:t>
      </w:r>
      <w:r w:rsidRPr="00E95164">
        <w:rPr>
          <w:rFonts w:ascii="Arial" w:eastAsia="Times New Roman" w:hAnsi="Arial" w:cs="Arial"/>
          <w:b/>
        </w:rPr>
        <w:tab/>
        <w:t>CALL TO ORDER</w:t>
      </w:r>
    </w:p>
    <w:p w:rsidR="00320435" w:rsidRPr="00E95164" w:rsidRDefault="00320435" w:rsidP="0067402C">
      <w:pPr>
        <w:spacing w:after="0" w:line="240" w:lineRule="auto"/>
        <w:ind w:left="720"/>
        <w:rPr>
          <w:rFonts w:ascii="Arial" w:eastAsia="Times New Roman" w:hAnsi="Arial" w:cs="Arial"/>
        </w:rPr>
      </w:pPr>
    </w:p>
    <w:p w:rsidR="00653D32" w:rsidRPr="00E95164" w:rsidRDefault="00910491" w:rsidP="0067402C">
      <w:pPr>
        <w:spacing w:after="0" w:line="240" w:lineRule="auto"/>
        <w:ind w:left="720"/>
        <w:rPr>
          <w:rFonts w:ascii="Arial" w:eastAsia="Times New Roman" w:hAnsi="Arial" w:cs="Arial"/>
        </w:rPr>
      </w:pPr>
      <w:r w:rsidRPr="00E95164">
        <w:rPr>
          <w:rFonts w:ascii="Arial" w:eastAsia="Times New Roman" w:hAnsi="Arial" w:cs="Arial"/>
        </w:rPr>
        <w:t>The meeting was called to order by</w:t>
      </w:r>
      <w:r w:rsidR="0067402C" w:rsidRPr="00E95164">
        <w:rPr>
          <w:rFonts w:ascii="Arial" w:eastAsia="Times New Roman" w:hAnsi="Arial" w:cs="Arial"/>
        </w:rPr>
        <w:t>:</w:t>
      </w:r>
      <w:r w:rsidRPr="00E95164">
        <w:rPr>
          <w:rFonts w:ascii="Arial" w:eastAsia="Times New Roman" w:hAnsi="Arial" w:cs="Arial"/>
        </w:rPr>
        <w:t xml:space="preserve"> </w:t>
      </w:r>
      <w:r w:rsidR="00C044D5" w:rsidRPr="00E95164">
        <w:rPr>
          <w:rFonts w:ascii="Arial" w:eastAsia="Times New Roman" w:hAnsi="Arial" w:cs="Arial"/>
        </w:rPr>
        <w:t>Mar</w:t>
      </w:r>
      <w:r w:rsidR="008348A3">
        <w:rPr>
          <w:rFonts w:ascii="Arial" w:eastAsia="Times New Roman" w:hAnsi="Arial" w:cs="Arial"/>
        </w:rPr>
        <w:t>ina Advisory Committee Chair</w:t>
      </w:r>
      <w:r w:rsidR="00C044D5" w:rsidRPr="00E95164">
        <w:rPr>
          <w:rFonts w:ascii="Arial" w:eastAsia="Times New Roman" w:hAnsi="Arial" w:cs="Arial"/>
        </w:rPr>
        <w:t xml:space="preserve"> Wright at </w:t>
      </w:r>
      <w:r w:rsidR="00653D32" w:rsidRPr="00592982">
        <w:rPr>
          <w:rFonts w:ascii="Arial" w:eastAsia="Times New Roman" w:hAnsi="Arial" w:cs="Arial"/>
        </w:rPr>
        <w:t>5</w:t>
      </w:r>
      <w:r w:rsidRPr="00592982">
        <w:rPr>
          <w:rFonts w:ascii="Arial" w:eastAsia="Times New Roman" w:hAnsi="Arial" w:cs="Arial"/>
        </w:rPr>
        <w:t>:0</w:t>
      </w:r>
      <w:r w:rsidR="00462E65" w:rsidRPr="00592982">
        <w:rPr>
          <w:rFonts w:ascii="Arial" w:eastAsia="Times New Roman" w:hAnsi="Arial" w:cs="Arial"/>
        </w:rPr>
        <w:t>5</w:t>
      </w:r>
      <w:r w:rsidRPr="00E95164">
        <w:rPr>
          <w:rFonts w:ascii="Arial" w:eastAsia="Times New Roman" w:hAnsi="Arial" w:cs="Arial"/>
        </w:rPr>
        <w:t xml:space="preserve"> p.m.</w:t>
      </w:r>
    </w:p>
    <w:p w:rsidR="00910491" w:rsidRPr="00E95164" w:rsidRDefault="00910491" w:rsidP="00910491">
      <w:pPr>
        <w:spacing w:after="0" w:line="240" w:lineRule="auto"/>
        <w:ind w:left="-180"/>
        <w:rPr>
          <w:rFonts w:ascii="Arial" w:eastAsia="Times New Roman" w:hAnsi="Arial" w:cs="Arial"/>
          <w:b/>
        </w:rPr>
      </w:pPr>
    </w:p>
    <w:p w:rsidR="00910491"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2</w:t>
      </w:r>
      <w:r w:rsidR="00910491" w:rsidRPr="00E95164">
        <w:rPr>
          <w:rFonts w:ascii="Arial" w:eastAsia="Times New Roman" w:hAnsi="Arial" w:cs="Arial"/>
          <w:b/>
        </w:rPr>
        <w:t>.</w:t>
      </w:r>
      <w:r w:rsidR="00910491" w:rsidRPr="00E95164">
        <w:rPr>
          <w:rFonts w:ascii="Arial" w:eastAsia="Times New Roman" w:hAnsi="Arial" w:cs="Arial"/>
          <w:b/>
        </w:rPr>
        <w:tab/>
        <w:t>ROLL CALL</w:t>
      </w:r>
    </w:p>
    <w:p w:rsidR="00320435" w:rsidRPr="00E95164" w:rsidRDefault="00320435" w:rsidP="00653D32">
      <w:pPr>
        <w:spacing w:after="0" w:line="240" w:lineRule="auto"/>
        <w:ind w:left="720"/>
        <w:rPr>
          <w:rFonts w:ascii="Arial" w:eastAsia="Times New Roman" w:hAnsi="Arial" w:cs="Arial"/>
          <w:b/>
        </w:rPr>
      </w:pPr>
    </w:p>
    <w:p w:rsidR="004E7117" w:rsidRDefault="00910491" w:rsidP="00653D32">
      <w:pPr>
        <w:spacing w:after="0" w:line="240" w:lineRule="auto"/>
        <w:ind w:left="720"/>
        <w:rPr>
          <w:rFonts w:ascii="Arial" w:eastAsia="Times New Roman" w:hAnsi="Arial" w:cs="Arial"/>
        </w:rPr>
      </w:pPr>
      <w:r w:rsidRPr="00E95164">
        <w:rPr>
          <w:rFonts w:ascii="Arial" w:eastAsia="Times New Roman" w:hAnsi="Arial" w:cs="Arial"/>
          <w:b/>
        </w:rPr>
        <w:t>Present:</w:t>
      </w:r>
      <w:r w:rsidR="00C044D5" w:rsidRPr="00E95164">
        <w:rPr>
          <w:rFonts w:ascii="Arial" w:eastAsia="Times New Roman" w:hAnsi="Arial" w:cs="Arial"/>
        </w:rPr>
        <w:t xml:space="preserve"> </w:t>
      </w:r>
      <w:r w:rsidR="008348A3">
        <w:rPr>
          <w:rFonts w:ascii="Arial" w:eastAsia="Times New Roman" w:hAnsi="Arial" w:cs="Arial"/>
        </w:rPr>
        <w:t xml:space="preserve">Committee Chair </w:t>
      </w:r>
      <w:r w:rsidR="00B44F03" w:rsidRPr="00E95164">
        <w:rPr>
          <w:rFonts w:ascii="Arial" w:eastAsia="Times New Roman" w:hAnsi="Arial" w:cs="Arial"/>
        </w:rPr>
        <w:t xml:space="preserve">Wright, </w:t>
      </w:r>
      <w:r w:rsidR="008348A3">
        <w:rPr>
          <w:rFonts w:ascii="Arial" w:eastAsia="Times New Roman" w:hAnsi="Arial" w:cs="Arial"/>
        </w:rPr>
        <w:t xml:space="preserve">Committee Member Babcock, Committee Member </w:t>
      </w:r>
      <w:r w:rsidR="00462E65">
        <w:rPr>
          <w:rFonts w:ascii="Arial" w:eastAsia="Times New Roman" w:hAnsi="Arial" w:cs="Arial"/>
        </w:rPr>
        <w:t>Lee,</w:t>
      </w:r>
      <w:r w:rsidR="008348A3">
        <w:rPr>
          <w:rFonts w:ascii="Arial" w:eastAsia="Times New Roman" w:hAnsi="Arial" w:cs="Arial"/>
        </w:rPr>
        <w:t xml:space="preserve"> Committee Member </w:t>
      </w:r>
      <w:r w:rsidR="00870246">
        <w:rPr>
          <w:rFonts w:ascii="Arial" w:eastAsia="Times New Roman" w:hAnsi="Arial" w:cs="Arial"/>
        </w:rPr>
        <w:t>Lockhart</w:t>
      </w:r>
      <w:r w:rsidR="008348A3">
        <w:rPr>
          <w:rFonts w:ascii="Arial" w:eastAsia="Times New Roman" w:hAnsi="Arial" w:cs="Arial"/>
        </w:rPr>
        <w:t>, Committee Member</w:t>
      </w:r>
      <w:r w:rsidR="00DB6051">
        <w:rPr>
          <w:rFonts w:ascii="Arial" w:eastAsia="Times New Roman" w:hAnsi="Arial" w:cs="Arial"/>
        </w:rPr>
        <w:t xml:space="preserve"> Fordyce</w:t>
      </w:r>
    </w:p>
    <w:p w:rsidR="00E2314F" w:rsidRPr="00E95164" w:rsidRDefault="00596193" w:rsidP="00653D32">
      <w:pPr>
        <w:spacing w:after="0" w:line="240" w:lineRule="auto"/>
        <w:ind w:left="720"/>
        <w:rPr>
          <w:rFonts w:ascii="Arial" w:eastAsia="Times New Roman" w:hAnsi="Arial" w:cs="Arial"/>
          <w:b/>
        </w:rPr>
      </w:pPr>
      <w:r>
        <w:rPr>
          <w:rFonts w:ascii="Arial" w:eastAsia="Times New Roman" w:hAnsi="Arial" w:cs="Arial"/>
          <w:b/>
        </w:rPr>
        <w:t>Ab</w:t>
      </w:r>
      <w:r w:rsidR="003F3504" w:rsidRPr="00E95164">
        <w:rPr>
          <w:rFonts w:ascii="Arial" w:eastAsia="Times New Roman" w:hAnsi="Arial" w:cs="Arial"/>
          <w:b/>
        </w:rPr>
        <w:t>sent:</w:t>
      </w:r>
    </w:p>
    <w:p w:rsidR="00910491" w:rsidRPr="00E95164" w:rsidRDefault="00653D32" w:rsidP="00653D32">
      <w:pPr>
        <w:spacing w:after="0" w:line="240" w:lineRule="auto"/>
        <w:ind w:left="720"/>
        <w:rPr>
          <w:rFonts w:ascii="Arial" w:eastAsia="Times New Roman" w:hAnsi="Arial" w:cs="Arial"/>
        </w:rPr>
      </w:pPr>
      <w:r w:rsidRPr="00E95164">
        <w:rPr>
          <w:rFonts w:ascii="Arial" w:eastAsia="Times New Roman" w:hAnsi="Arial" w:cs="Arial"/>
          <w:b/>
        </w:rPr>
        <w:t>Staff Present</w:t>
      </w:r>
      <w:r w:rsidR="00910491" w:rsidRPr="00E95164">
        <w:rPr>
          <w:rFonts w:ascii="Arial" w:eastAsia="Times New Roman" w:hAnsi="Arial" w:cs="Arial"/>
          <w:b/>
        </w:rPr>
        <w:t xml:space="preserve">: </w:t>
      </w:r>
      <w:r w:rsidR="008348A3">
        <w:rPr>
          <w:rFonts w:ascii="Arial" w:eastAsia="Times New Roman" w:hAnsi="Arial" w:cs="Arial"/>
        </w:rPr>
        <w:t xml:space="preserve">Marina Attendant </w:t>
      </w:r>
      <w:r w:rsidR="00E55417">
        <w:rPr>
          <w:rFonts w:ascii="Arial" w:eastAsia="Times New Roman" w:hAnsi="Arial" w:cs="Arial"/>
        </w:rPr>
        <w:t>Babauta</w:t>
      </w:r>
      <w:r w:rsidR="00653A16">
        <w:rPr>
          <w:rFonts w:ascii="Arial" w:eastAsia="Times New Roman" w:hAnsi="Arial" w:cs="Arial"/>
        </w:rPr>
        <w:t>,</w:t>
      </w:r>
      <w:r w:rsidR="008348A3">
        <w:rPr>
          <w:rFonts w:ascii="Arial" w:eastAsia="Times New Roman" w:hAnsi="Arial" w:cs="Arial"/>
        </w:rPr>
        <w:t xml:space="preserve"> Public Works </w:t>
      </w:r>
      <w:r w:rsidR="00E55417">
        <w:rPr>
          <w:rFonts w:ascii="Arial" w:eastAsia="Times New Roman" w:hAnsi="Arial" w:cs="Arial"/>
        </w:rPr>
        <w:t>Administrative Manager Ms. Martir, Council Member Sunga</w:t>
      </w:r>
    </w:p>
    <w:p w:rsidR="00910491" w:rsidRPr="003E425E" w:rsidRDefault="00653D32" w:rsidP="00870246">
      <w:pPr>
        <w:spacing w:after="0" w:line="240" w:lineRule="auto"/>
        <w:ind w:left="720"/>
        <w:rPr>
          <w:rFonts w:ascii="Arial" w:eastAsia="Times New Roman" w:hAnsi="Arial" w:cs="Arial"/>
          <w:b/>
        </w:rPr>
      </w:pPr>
      <w:r w:rsidRPr="00E95164">
        <w:rPr>
          <w:rFonts w:ascii="Arial" w:eastAsia="Times New Roman" w:hAnsi="Arial" w:cs="Arial"/>
          <w:b/>
        </w:rPr>
        <w:t>Guest</w:t>
      </w:r>
      <w:r w:rsidR="00BE1183" w:rsidRPr="00E95164">
        <w:rPr>
          <w:rFonts w:ascii="Arial" w:eastAsia="Times New Roman" w:hAnsi="Arial" w:cs="Arial"/>
          <w:b/>
        </w:rPr>
        <w:t xml:space="preserve">: </w:t>
      </w:r>
      <w:r w:rsidR="008348A3">
        <w:rPr>
          <w:rFonts w:ascii="Arial" w:eastAsia="Times New Roman" w:hAnsi="Arial" w:cs="Arial"/>
        </w:rPr>
        <w:t xml:space="preserve">Mr. </w:t>
      </w:r>
      <w:proofErr w:type="spellStart"/>
      <w:r w:rsidR="00462E65">
        <w:rPr>
          <w:rFonts w:ascii="Arial" w:eastAsia="Times New Roman" w:hAnsi="Arial" w:cs="Arial"/>
        </w:rPr>
        <w:t>Pimentelli</w:t>
      </w:r>
      <w:proofErr w:type="spellEnd"/>
      <w:r w:rsidR="00E55417">
        <w:rPr>
          <w:rFonts w:ascii="Arial" w:eastAsia="Times New Roman" w:hAnsi="Arial" w:cs="Arial"/>
        </w:rPr>
        <w:t xml:space="preserve">, Mr. Hildebrand, Mr. Bowling </w:t>
      </w:r>
    </w:p>
    <w:p w:rsidR="00910491" w:rsidRPr="00E95164" w:rsidRDefault="00910491" w:rsidP="00910491">
      <w:pPr>
        <w:spacing w:after="0" w:line="240" w:lineRule="auto"/>
        <w:ind w:left="1440" w:hanging="720"/>
        <w:rPr>
          <w:rFonts w:ascii="Arial" w:eastAsia="Calibri" w:hAnsi="Arial" w:cs="Arial"/>
        </w:rPr>
      </w:pPr>
    </w:p>
    <w:p w:rsidR="003F3504"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3</w:t>
      </w:r>
      <w:r w:rsidR="00910491" w:rsidRPr="00E95164">
        <w:rPr>
          <w:rFonts w:ascii="Arial" w:eastAsia="Times New Roman" w:hAnsi="Arial" w:cs="Arial"/>
          <w:b/>
        </w:rPr>
        <w:t>.</w:t>
      </w:r>
      <w:r w:rsidR="003F3504" w:rsidRPr="00E95164">
        <w:rPr>
          <w:rFonts w:ascii="Arial" w:eastAsia="Times New Roman" w:hAnsi="Arial" w:cs="Arial"/>
          <w:b/>
        </w:rPr>
        <w:tab/>
        <w:t>COMMUNICATIONS</w:t>
      </w:r>
    </w:p>
    <w:p w:rsidR="003F3504" w:rsidRPr="00E95164" w:rsidRDefault="003F3504" w:rsidP="00910491">
      <w:pPr>
        <w:spacing w:after="0" w:line="240" w:lineRule="auto"/>
        <w:rPr>
          <w:rFonts w:ascii="Arial" w:eastAsia="Times New Roman" w:hAnsi="Arial" w:cs="Arial"/>
          <w:b/>
        </w:rPr>
      </w:pPr>
    </w:p>
    <w:p w:rsidR="003F3504" w:rsidRPr="00E95164" w:rsidRDefault="003F3504" w:rsidP="003F3504">
      <w:pPr>
        <w:pStyle w:val="ListParagraph"/>
        <w:numPr>
          <w:ilvl w:val="0"/>
          <w:numId w:val="5"/>
        </w:numPr>
        <w:spacing w:after="0" w:line="240" w:lineRule="auto"/>
        <w:rPr>
          <w:rFonts w:ascii="Arial" w:eastAsia="Times New Roman" w:hAnsi="Arial" w:cs="Arial"/>
        </w:rPr>
      </w:pPr>
      <w:r w:rsidRPr="00E95164">
        <w:rPr>
          <w:rFonts w:ascii="Arial" w:eastAsia="Times New Roman" w:hAnsi="Arial" w:cs="Arial"/>
        </w:rPr>
        <w:t xml:space="preserve">Report from </w:t>
      </w:r>
      <w:r w:rsidR="00E55417">
        <w:rPr>
          <w:rFonts w:ascii="Arial" w:eastAsia="Times New Roman" w:hAnsi="Arial" w:cs="Arial"/>
        </w:rPr>
        <w:t>Ms. Martir &amp; Ms. Babauta</w:t>
      </w:r>
      <w:r w:rsidRPr="00E95164">
        <w:rPr>
          <w:rFonts w:ascii="Arial" w:eastAsia="Times New Roman" w:hAnsi="Arial" w:cs="Arial"/>
        </w:rPr>
        <w:t>, Secretary to the Marina Advisory Committee</w:t>
      </w:r>
    </w:p>
    <w:p w:rsidR="00462E65" w:rsidRPr="00DB6051" w:rsidRDefault="00462E65" w:rsidP="00DB6051">
      <w:pPr>
        <w:spacing w:after="0" w:line="240" w:lineRule="auto"/>
        <w:rPr>
          <w:rFonts w:ascii="Arial" w:eastAsia="Times New Roman" w:hAnsi="Arial" w:cs="Arial"/>
        </w:rPr>
      </w:pPr>
    </w:p>
    <w:p w:rsidR="006D21FE" w:rsidRDefault="006D21FE" w:rsidP="00F2335F">
      <w:pPr>
        <w:pStyle w:val="ListParagraph"/>
        <w:numPr>
          <w:ilvl w:val="0"/>
          <w:numId w:val="6"/>
        </w:numPr>
        <w:spacing w:after="0" w:line="240" w:lineRule="auto"/>
        <w:rPr>
          <w:rFonts w:ascii="Arial" w:eastAsia="Times New Roman" w:hAnsi="Arial" w:cs="Arial"/>
        </w:rPr>
      </w:pPr>
      <w:r>
        <w:rPr>
          <w:rFonts w:ascii="Arial" w:eastAsia="Times New Roman" w:hAnsi="Arial" w:cs="Arial"/>
        </w:rPr>
        <w:t>Marina Improvements and Projects</w:t>
      </w:r>
    </w:p>
    <w:p w:rsidR="00C80AFD" w:rsidRPr="00DB6051" w:rsidRDefault="00734929" w:rsidP="00DB6051">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Insurance, </w:t>
      </w:r>
      <w:r w:rsidR="00C80AFD">
        <w:rPr>
          <w:rFonts w:ascii="Arial" w:eastAsia="Times New Roman" w:hAnsi="Arial" w:cs="Arial"/>
        </w:rPr>
        <w:t>Registration</w:t>
      </w:r>
      <w:r>
        <w:rPr>
          <w:rFonts w:ascii="Arial" w:eastAsia="Times New Roman" w:hAnsi="Arial" w:cs="Arial"/>
        </w:rPr>
        <w:t>, and Occupancy</w:t>
      </w:r>
      <w:r w:rsidR="00C80AFD">
        <w:rPr>
          <w:rFonts w:ascii="Arial" w:eastAsia="Times New Roman" w:hAnsi="Arial" w:cs="Arial"/>
        </w:rPr>
        <w:t xml:space="preserve"> reports</w:t>
      </w:r>
    </w:p>
    <w:p w:rsidR="001A33CB" w:rsidRDefault="00DB6051" w:rsidP="001A33CB">
      <w:pPr>
        <w:pStyle w:val="ListParagraph"/>
        <w:numPr>
          <w:ilvl w:val="0"/>
          <w:numId w:val="6"/>
        </w:numPr>
        <w:spacing w:after="0" w:line="240" w:lineRule="auto"/>
        <w:rPr>
          <w:rFonts w:ascii="Arial" w:eastAsia="Times New Roman" w:hAnsi="Arial" w:cs="Arial"/>
        </w:rPr>
      </w:pPr>
      <w:r>
        <w:rPr>
          <w:rFonts w:ascii="Arial" w:eastAsia="Times New Roman" w:hAnsi="Arial" w:cs="Arial"/>
        </w:rPr>
        <w:t>Dredging U</w:t>
      </w:r>
      <w:r w:rsidR="00F2335F">
        <w:rPr>
          <w:rFonts w:ascii="Arial" w:eastAsia="Times New Roman" w:hAnsi="Arial" w:cs="Arial"/>
        </w:rPr>
        <w:t>pdate</w:t>
      </w:r>
    </w:p>
    <w:p w:rsidR="00DB6051" w:rsidRDefault="00E55417" w:rsidP="001A33CB">
      <w:pPr>
        <w:pStyle w:val="ListParagraph"/>
        <w:numPr>
          <w:ilvl w:val="0"/>
          <w:numId w:val="6"/>
        </w:numPr>
        <w:spacing w:after="0" w:line="240" w:lineRule="auto"/>
        <w:rPr>
          <w:rFonts w:ascii="Arial" w:eastAsia="Times New Roman" w:hAnsi="Arial" w:cs="Arial"/>
        </w:rPr>
      </w:pPr>
      <w:r>
        <w:rPr>
          <w:rFonts w:ascii="Arial" w:eastAsia="Times New Roman" w:hAnsi="Arial" w:cs="Arial"/>
        </w:rPr>
        <w:t>Secure Wi-Fi Network Update</w:t>
      </w:r>
    </w:p>
    <w:p w:rsidR="00653A16" w:rsidRPr="00E55417" w:rsidRDefault="00E55417" w:rsidP="00E55417">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First Security-Late Night Escort Request </w:t>
      </w:r>
      <w:r w:rsidR="00DB6051">
        <w:rPr>
          <w:rFonts w:ascii="Arial" w:eastAsia="Times New Roman" w:hAnsi="Arial" w:cs="Arial"/>
        </w:rPr>
        <w:t>Update</w:t>
      </w:r>
    </w:p>
    <w:p w:rsidR="00BF3A00" w:rsidRDefault="00BF3A00" w:rsidP="00DB6051">
      <w:pPr>
        <w:pStyle w:val="ListParagraph"/>
        <w:spacing w:after="0" w:line="240" w:lineRule="auto"/>
        <w:ind w:left="1440"/>
        <w:rPr>
          <w:rFonts w:ascii="Arial" w:eastAsia="Times New Roman" w:hAnsi="Arial" w:cs="Arial"/>
        </w:rPr>
      </w:pPr>
    </w:p>
    <w:p w:rsidR="003F3504" w:rsidRPr="00E95164" w:rsidRDefault="003F3504" w:rsidP="00910491">
      <w:pPr>
        <w:spacing w:after="0" w:line="240" w:lineRule="auto"/>
        <w:rPr>
          <w:rFonts w:ascii="Arial" w:eastAsia="Times New Roman" w:hAnsi="Arial" w:cs="Arial"/>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4.</w:t>
      </w:r>
      <w:r w:rsidRPr="00E95164">
        <w:rPr>
          <w:rFonts w:ascii="Arial" w:eastAsia="Times New Roman" w:hAnsi="Arial" w:cs="Arial"/>
          <w:b/>
        </w:rPr>
        <w:tab/>
      </w:r>
      <w:r w:rsidR="00653D32" w:rsidRPr="00E95164">
        <w:rPr>
          <w:rFonts w:ascii="Arial" w:eastAsia="Times New Roman" w:hAnsi="Arial" w:cs="Arial"/>
          <w:b/>
        </w:rPr>
        <w:t>APPROVAL OF MINUTES</w:t>
      </w:r>
    </w:p>
    <w:p w:rsidR="00BE60CF"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w:t>
      </w:r>
      <w:r w:rsidR="00C67F67">
        <w:rPr>
          <w:rFonts w:ascii="Arial" w:eastAsia="Times New Roman" w:hAnsi="Arial" w:cs="Arial"/>
        </w:rPr>
        <w:t>Committee Chair Wright, and second Committee Member Babcock by motion approved</w:t>
      </w:r>
      <w:r w:rsidRPr="00E95164">
        <w:rPr>
          <w:rFonts w:ascii="Arial" w:eastAsia="Times New Roman" w:hAnsi="Arial" w:cs="Arial"/>
        </w:rPr>
        <w:t xml:space="preserve"> the</w:t>
      </w:r>
      <w:r w:rsidR="00227980" w:rsidRPr="00E95164">
        <w:rPr>
          <w:rFonts w:ascii="Arial" w:eastAsia="Times New Roman" w:hAnsi="Arial" w:cs="Arial"/>
        </w:rPr>
        <w:t xml:space="preserve"> </w:t>
      </w:r>
      <w:r w:rsidR="00E55417">
        <w:rPr>
          <w:rFonts w:ascii="Arial" w:eastAsia="Times New Roman" w:hAnsi="Arial" w:cs="Arial"/>
        </w:rPr>
        <w:t>February 6, 2020</w:t>
      </w:r>
      <w:r w:rsidR="00DA7B6A" w:rsidRPr="00E95164">
        <w:rPr>
          <w:rFonts w:ascii="Arial" w:eastAsia="Times New Roman" w:hAnsi="Arial" w:cs="Arial"/>
        </w:rPr>
        <w:t xml:space="preserve"> regular</w:t>
      </w:r>
      <w:r w:rsidR="00227980" w:rsidRPr="00E95164">
        <w:rPr>
          <w:rFonts w:ascii="Arial" w:eastAsia="Times New Roman" w:hAnsi="Arial" w:cs="Arial"/>
        </w:rPr>
        <w:t xml:space="preserve"> meeting</w:t>
      </w:r>
      <w:r w:rsidR="002B00C6">
        <w:rPr>
          <w:rFonts w:ascii="Arial" w:eastAsia="Times New Roman" w:hAnsi="Arial" w:cs="Arial"/>
        </w:rPr>
        <w:t xml:space="preserve"> minutes</w:t>
      </w:r>
    </w:p>
    <w:p w:rsidR="00596193" w:rsidRPr="00E95164" w:rsidRDefault="00596193" w:rsidP="00227980">
      <w:pPr>
        <w:spacing w:after="0" w:line="240" w:lineRule="auto"/>
        <w:ind w:left="720"/>
        <w:jc w:val="both"/>
        <w:rPr>
          <w:rFonts w:ascii="Arial" w:eastAsia="Times New Roman" w:hAnsi="Arial" w:cs="Arial"/>
        </w:rPr>
      </w:pPr>
    </w:p>
    <w:p w:rsidR="00E95164" w:rsidRPr="00E95164"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b/>
        </w:rPr>
        <w:t>Action:</w:t>
      </w:r>
      <w:r w:rsidRPr="00E95164">
        <w:rPr>
          <w:rFonts w:ascii="Arial" w:eastAsia="Times New Roman" w:hAnsi="Arial" w:cs="Arial"/>
        </w:rPr>
        <w:t xml:space="preserve"> </w:t>
      </w:r>
      <w:r w:rsidR="006F7DB0">
        <w:rPr>
          <w:rFonts w:ascii="Arial" w:eastAsia="Times New Roman" w:hAnsi="Arial" w:cs="Arial"/>
        </w:rPr>
        <w:t>Approved</w:t>
      </w:r>
    </w:p>
    <w:p w:rsidR="00910491" w:rsidRPr="00E95164" w:rsidRDefault="00910491" w:rsidP="00910491">
      <w:pPr>
        <w:spacing w:after="0" w:line="240" w:lineRule="auto"/>
        <w:jc w:val="both"/>
        <w:rPr>
          <w:rFonts w:ascii="Arial" w:eastAsia="Times New Roman" w:hAnsi="Arial" w:cs="Arial"/>
          <w:b/>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5.</w:t>
      </w:r>
      <w:r w:rsidR="00910491" w:rsidRPr="00E95164">
        <w:rPr>
          <w:rFonts w:ascii="Arial" w:eastAsia="Times New Roman" w:hAnsi="Arial" w:cs="Arial"/>
          <w:b/>
        </w:rPr>
        <w:tab/>
      </w:r>
      <w:r w:rsidR="00653D32" w:rsidRPr="00E95164">
        <w:rPr>
          <w:rFonts w:ascii="Arial" w:eastAsia="Times New Roman" w:hAnsi="Arial" w:cs="Arial"/>
          <w:b/>
        </w:rPr>
        <w:t>APPROVAL OF AGENDA</w:t>
      </w:r>
    </w:p>
    <w:p w:rsidR="00910491" w:rsidRDefault="00DA7B6A" w:rsidP="00E357FA">
      <w:pPr>
        <w:spacing w:after="0" w:line="240" w:lineRule="auto"/>
        <w:ind w:left="720"/>
        <w:jc w:val="both"/>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w:t>
      </w:r>
      <w:r w:rsidR="00653D32" w:rsidRPr="00E95164">
        <w:rPr>
          <w:rFonts w:ascii="Arial" w:eastAsia="Times New Roman" w:hAnsi="Arial" w:cs="Arial"/>
        </w:rPr>
        <w:t xml:space="preserve">By motion, </w:t>
      </w:r>
      <w:r w:rsidRPr="00E95164">
        <w:rPr>
          <w:rFonts w:ascii="Arial" w:eastAsia="Times New Roman" w:hAnsi="Arial" w:cs="Arial"/>
        </w:rPr>
        <w:t>appr</w:t>
      </w:r>
      <w:r w:rsidR="00E55417">
        <w:rPr>
          <w:rFonts w:ascii="Arial" w:eastAsia="Times New Roman" w:hAnsi="Arial" w:cs="Arial"/>
        </w:rPr>
        <w:t>ove the February 6, 2020</w:t>
      </w:r>
      <w:r w:rsidR="00B06E1C">
        <w:rPr>
          <w:rFonts w:ascii="Arial" w:eastAsia="Times New Roman" w:hAnsi="Arial" w:cs="Arial"/>
        </w:rPr>
        <w:t xml:space="preserve"> agenda</w:t>
      </w:r>
      <w:r w:rsidR="002B00C6">
        <w:rPr>
          <w:rFonts w:ascii="Arial" w:eastAsia="Times New Roman" w:hAnsi="Arial" w:cs="Arial"/>
        </w:rPr>
        <w:t xml:space="preserve"> </w:t>
      </w:r>
      <w:r w:rsidR="00E357FA">
        <w:rPr>
          <w:rFonts w:ascii="Arial" w:eastAsia="Times New Roman" w:hAnsi="Arial" w:cs="Arial"/>
        </w:rPr>
        <w:t xml:space="preserve"> </w:t>
      </w:r>
    </w:p>
    <w:p w:rsidR="00B06E1C" w:rsidRDefault="00B06E1C" w:rsidP="00910491">
      <w:pPr>
        <w:spacing w:after="0" w:line="240" w:lineRule="auto"/>
        <w:jc w:val="both"/>
        <w:rPr>
          <w:rFonts w:ascii="Arial" w:eastAsia="Times New Roman" w:hAnsi="Arial" w:cs="Arial"/>
        </w:rPr>
      </w:pPr>
    </w:p>
    <w:p w:rsidR="00B06E1C" w:rsidRPr="00B06E1C" w:rsidRDefault="00B06E1C" w:rsidP="00E357FA">
      <w:pPr>
        <w:spacing w:after="0" w:line="240" w:lineRule="auto"/>
        <w:ind w:left="720"/>
        <w:jc w:val="both"/>
        <w:rPr>
          <w:rFonts w:ascii="Arial" w:eastAsia="Times New Roman" w:hAnsi="Arial" w:cs="Arial"/>
        </w:rPr>
      </w:pPr>
      <w:r>
        <w:rPr>
          <w:rFonts w:ascii="Arial" w:eastAsia="Times New Roman" w:hAnsi="Arial" w:cs="Arial"/>
          <w:b/>
        </w:rPr>
        <w:t xml:space="preserve">Action: </w:t>
      </w:r>
      <w:r w:rsidR="002B00C6">
        <w:rPr>
          <w:rFonts w:ascii="Arial" w:eastAsia="Times New Roman" w:hAnsi="Arial" w:cs="Arial"/>
        </w:rPr>
        <w:t>Approved</w:t>
      </w:r>
    </w:p>
    <w:p w:rsidR="00910491" w:rsidRPr="00E95164" w:rsidRDefault="00910491" w:rsidP="00910491">
      <w:pPr>
        <w:spacing w:after="0" w:line="240" w:lineRule="auto"/>
        <w:jc w:val="both"/>
        <w:rPr>
          <w:rFonts w:ascii="Arial" w:eastAsia="Times New Roman" w:hAnsi="Arial" w:cs="Arial"/>
          <w:b/>
        </w:rPr>
      </w:pPr>
    </w:p>
    <w:p w:rsidR="00E357FA" w:rsidRPr="004B6AE9" w:rsidRDefault="00DA7B6A" w:rsidP="004B6AE9">
      <w:pPr>
        <w:spacing w:after="0" w:line="240" w:lineRule="auto"/>
        <w:jc w:val="both"/>
        <w:rPr>
          <w:rFonts w:ascii="Arial" w:eastAsia="Times New Roman" w:hAnsi="Arial" w:cs="Arial"/>
        </w:rPr>
      </w:pPr>
      <w:r w:rsidRPr="00E95164">
        <w:rPr>
          <w:rFonts w:ascii="Arial" w:eastAsia="Times New Roman" w:hAnsi="Arial" w:cs="Arial"/>
          <w:b/>
        </w:rPr>
        <w:t>6</w:t>
      </w:r>
      <w:r w:rsidR="000E0E34" w:rsidRPr="00E95164">
        <w:rPr>
          <w:rFonts w:ascii="Arial" w:eastAsia="Times New Roman" w:hAnsi="Arial" w:cs="Arial"/>
          <w:b/>
        </w:rPr>
        <w:t>.</w:t>
      </w:r>
      <w:r w:rsidR="00910491" w:rsidRPr="00E95164">
        <w:rPr>
          <w:rFonts w:ascii="Arial" w:eastAsia="Times New Roman" w:hAnsi="Arial" w:cs="Arial"/>
          <w:b/>
        </w:rPr>
        <w:tab/>
      </w:r>
      <w:r w:rsidR="00653D32" w:rsidRPr="00E95164">
        <w:rPr>
          <w:rFonts w:ascii="Arial" w:eastAsia="Times New Roman" w:hAnsi="Arial" w:cs="Arial"/>
          <w:b/>
        </w:rPr>
        <w:t>CORRESPONDENCE</w:t>
      </w:r>
      <w:r w:rsidR="00C229FA" w:rsidRPr="00E95164">
        <w:rPr>
          <w:rFonts w:ascii="Arial" w:eastAsia="Times New Roman" w:hAnsi="Arial" w:cs="Arial"/>
          <w:b/>
        </w:rPr>
        <w:t xml:space="preserve"> </w:t>
      </w:r>
      <w:r w:rsidR="00C229FA" w:rsidRPr="00E95164">
        <w:rPr>
          <w:rFonts w:ascii="Arial" w:eastAsia="Times New Roman" w:hAnsi="Arial" w:cs="Arial"/>
        </w:rPr>
        <w:t>-</w:t>
      </w:r>
      <w:r w:rsidR="00C229FA" w:rsidRPr="00E95164">
        <w:rPr>
          <w:rFonts w:ascii="Arial" w:eastAsia="Times New Roman" w:hAnsi="Arial" w:cs="Arial"/>
          <w:b/>
        </w:rPr>
        <w:t xml:space="preserve"> </w:t>
      </w:r>
      <w:r w:rsidR="00C229FA" w:rsidRPr="00E95164">
        <w:rPr>
          <w:rFonts w:ascii="Arial" w:eastAsia="Times New Roman" w:hAnsi="Arial" w:cs="Arial"/>
        </w:rPr>
        <w:t>None</w:t>
      </w:r>
    </w:p>
    <w:p w:rsidR="00E357FA" w:rsidRPr="00E95164" w:rsidRDefault="00E357FA" w:rsidP="00BE60CF">
      <w:pPr>
        <w:pStyle w:val="ListParagraph"/>
        <w:spacing w:after="0" w:line="240" w:lineRule="auto"/>
        <w:ind w:left="0"/>
        <w:rPr>
          <w:rFonts w:ascii="Arial" w:eastAsia="Times New Roman" w:hAnsi="Arial" w:cs="Arial"/>
          <w:b/>
        </w:rPr>
      </w:pPr>
    </w:p>
    <w:p w:rsidR="004528B6" w:rsidRDefault="00DA7B6A" w:rsidP="00DA7B6A">
      <w:pPr>
        <w:pStyle w:val="ListParagraph"/>
        <w:numPr>
          <w:ilvl w:val="0"/>
          <w:numId w:val="7"/>
        </w:numPr>
        <w:spacing w:after="0" w:line="240" w:lineRule="auto"/>
        <w:ind w:left="0" w:firstLine="0"/>
        <w:rPr>
          <w:rFonts w:ascii="Arial" w:eastAsia="Times New Roman" w:hAnsi="Arial" w:cs="Arial"/>
          <w:b/>
        </w:rPr>
      </w:pPr>
      <w:r w:rsidRPr="00E95164">
        <w:rPr>
          <w:rFonts w:ascii="Arial" w:eastAsia="Times New Roman" w:hAnsi="Arial" w:cs="Arial"/>
          <w:b/>
        </w:rPr>
        <w:t>COMMUNITY FORUM</w:t>
      </w:r>
    </w:p>
    <w:p w:rsidR="000D79FF" w:rsidRDefault="000D79FF" w:rsidP="000D79FF">
      <w:pPr>
        <w:tabs>
          <w:tab w:val="left" w:pos="720"/>
        </w:tabs>
        <w:spacing w:after="0" w:line="240" w:lineRule="auto"/>
        <w:rPr>
          <w:rFonts w:ascii="Arial" w:eastAsia="Times New Roman" w:hAnsi="Arial" w:cs="Arial"/>
          <w:b/>
        </w:rPr>
      </w:pPr>
    </w:p>
    <w:p w:rsidR="009B70C0" w:rsidRDefault="009B70C0" w:rsidP="000D79FF">
      <w:pPr>
        <w:tabs>
          <w:tab w:val="left" w:pos="720"/>
        </w:tabs>
        <w:spacing w:after="0" w:line="240" w:lineRule="auto"/>
        <w:ind w:left="720"/>
        <w:rPr>
          <w:rFonts w:ascii="Arial" w:eastAsia="Times New Roman" w:hAnsi="Arial" w:cs="Arial"/>
        </w:rPr>
      </w:pPr>
      <w:r>
        <w:rPr>
          <w:rFonts w:ascii="Arial" w:eastAsia="Times New Roman" w:hAnsi="Arial" w:cs="Arial"/>
        </w:rPr>
        <w:t xml:space="preserve">James </w:t>
      </w:r>
      <w:proofErr w:type="spellStart"/>
      <w:r>
        <w:rPr>
          <w:rFonts w:ascii="Arial" w:eastAsia="Times New Roman" w:hAnsi="Arial" w:cs="Arial"/>
        </w:rPr>
        <w:t>Hildabrand</w:t>
      </w:r>
      <w:proofErr w:type="spellEnd"/>
      <w:r>
        <w:rPr>
          <w:rFonts w:ascii="Arial" w:eastAsia="Times New Roman" w:hAnsi="Arial" w:cs="Arial"/>
        </w:rPr>
        <w:t xml:space="preserve"> commented that it would be influential if the Vallejo Marina advertised at the P</w:t>
      </w:r>
      <w:r w:rsidR="006212A1">
        <w:rPr>
          <w:rFonts w:ascii="Arial" w:eastAsia="Times New Roman" w:hAnsi="Arial" w:cs="Arial"/>
        </w:rPr>
        <w:t>acific Sail and Power Boat Show on April 16-19, 2020 at 1414 Harbor Way S, Richmond, CA 94804.</w:t>
      </w:r>
    </w:p>
    <w:p w:rsidR="006212A1" w:rsidRDefault="006D21FE" w:rsidP="000D79FF">
      <w:pPr>
        <w:tabs>
          <w:tab w:val="left" w:pos="720"/>
        </w:tabs>
        <w:spacing w:after="0" w:line="240" w:lineRule="auto"/>
        <w:ind w:left="720"/>
        <w:rPr>
          <w:rFonts w:ascii="Arial" w:eastAsia="Times New Roman" w:hAnsi="Arial" w:cs="Arial"/>
        </w:rPr>
      </w:pPr>
      <w:proofErr w:type="spellStart"/>
      <w:r w:rsidRPr="000D79FF">
        <w:rPr>
          <w:rFonts w:ascii="Arial" w:eastAsia="Times New Roman" w:hAnsi="Arial" w:cs="Arial"/>
        </w:rPr>
        <w:lastRenderedPageBreak/>
        <w:t>Misha</w:t>
      </w:r>
      <w:proofErr w:type="spellEnd"/>
      <w:r w:rsidRPr="000D79FF">
        <w:rPr>
          <w:rFonts w:ascii="Arial" w:eastAsia="Times New Roman" w:hAnsi="Arial" w:cs="Arial"/>
        </w:rPr>
        <w:t xml:space="preserve"> </w:t>
      </w:r>
      <w:proofErr w:type="spellStart"/>
      <w:r w:rsidRPr="000D79FF">
        <w:rPr>
          <w:rFonts w:ascii="Arial" w:eastAsia="Times New Roman" w:hAnsi="Arial" w:cs="Arial"/>
        </w:rPr>
        <w:t>Pimentelli</w:t>
      </w:r>
      <w:proofErr w:type="spellEnd"/>
      <w:r w:rsidR="006212A1">
        <w:rPr>
          <w:rFonts w:ascii="Arial" w:eastAsia="Times New Roman" w:hAnsi="Arial" w:cs="Arial"/>
        </w:rPr>
        <w:t xml:space="preserve"> stated that he would be interested in creating a fan page for the Marina using both Facebook and Instagram social media outlets. He also touched on the rate difference between Vallejo and Coyote Point. He did advise the committee about observing suspicious activity in the parking lot, and wa</w:t>
      </w:r>
      <w:r w:rsidR="00215997">
        <w:rPr>
          <w:rFonts w:ascii="Arial" w:eastAsia="Times New Roman" w:hAnsi="Arial" w:cs="Arial"/>
        </w:rPr>
        <w:t xml:space="preserve">nted to know who to contact if criminal activity were to arise. </w:t>
      </w:r>
    </w:p>
    <w:p w:rsidR="009558E3" w:rsidRPr="000D79FF" w:rsidRDefault="009558E3" w:rsidP="00215997">
      <w:pPr>
        <w:tabs>
          <w:tab w:val="left" w:pos="720"/>
        </w:tabs>
        <w:spacing w:after="0" w:line="240" w:lineRule="auto"/>
        <w:rPr>
          <w:rFonts w:ascii="Arial" w:eastAsia="Times New Roman" w:hAnsi="Arial" w:cs="Arial"/>
          <w:b/>
        </w:rPr>
      </w:pPr>
    </w:p>
    <w:p w:rsidR="009558E3" w:rsidRPr="009558E3" w:rsidRDefault="009558E3" w:rsidP="009558E3">
      <w:pPr>
        <w:pStyle w:val="ListParagraph"/>
        <w:rPr>
          <w:rFonts w:ascii="Arial" w:eastAsia="Times New Roman" w:hAnsi="Arial" w:cs="Arial"/>
          <w:b/>
        </w:rPr>
      </w:pPr>
    </w:p>
    <w:p w:rsidR="00BE60CF" w:rsidRPr="009558E3" w:rsidRDefault="00BE60CF" w:rsidP="00A75407">
      <w:pPr>
        <w:pStyle w:val="ListParagraph"/>
        <w:numPr>
          <w:ilvl w:val="0"/>
          <w:numId w:val="7"/>
        </w:numPr>
        <w:tabs>
          <w:tab w:val="left" w:pos="720"/>
        </w:tabs>
        <w:spacing w:after="0" w:line="240" w:lineRule="auto"/>
        <w:rPr>
          <w:rFonts w:ascii="Arial" w:eastAsia="Times New Roman" w:hAnsi="Arial" w:cs="Arial"/>
          <w:b/>
        </w:rPr>
      </w:pPr>
      <w:r w:rsidRPr="009558E3">
        <w:rPr>
          <w:rFonts w:ascii="Arial" w:eastAsia="Times New Roman" w:hAnsi="Arial" w:cs="Arial"/>
          <w:b/>
        </w:rPr>
        <w:t>NEW BUSINESS</w:t>
      </w:r>
    </w:p>
    <w:p w:rsidR="0088409D" w:rsidRPr="00E95164" w:rsidRDefault="0088409D" w:rsidP="0088409D">
      <w:pPr>
        <w:pStyle w:val="ListParagraph"/>
        <w:spacing w:after="0" w:line="240" w:lineRule="auto"/>
        <w:rPr>
          <w:rFonts w:ascii="Arial" w:eastAsia="Times New Roman" w:hAnsi="Arial" w:cs="Arial"/>
          <w:b/>
        </w:rPr>
      </w:pPr>
    </w:p>
    <w:p w:rsidR="00BE60CF" w:rsidRPr="00E95164" w:rsidRDefault="006F7DB0" w:rsidP="006F7DB0">
      <w:pPr>
        <w:pStyle w:val="ListParagraph"/>
        <w:numPr>
          <w:ilvl w:val="0"/>
          <w:numId w:val="13"/>
        </w:numPr>
        <w:spacing w:after="0" w:line="240" w:lineRule="auto"/>
        <w:rPr>
          <w:rFonts w:ascii="Arial" w:eastAsia="Times New Roman" w:hAnsi="Arial" w:cs="Arial"/>
          <w:b/>
        </w:rPr>
      </w:pPr>
      <w:r>
        <w:rPr>
          <w:rFonts w:ascii="Arial" w:eastAsia="Times New Roman" w:hAnsi="Arial" w:cs="Arial"/>
        </w:rPr>
        <w:t>None at this time</w:t>
      </w:r>
      <w:r w:rsidR="00A4582F" w:rsidRPr="00E95164">
        <w:rPr>
          <w:rFonts w:ascii="Arial" w:eastAsia="Times New Roman" w:hAnsi="Arial" w:cs="Arial"/>
          <w:b/>
        </w:rPr>
        <w:tab/>
      </w:r>
    </w:p>
    <w:p w:rsidR="00BE60CF" w:rsidRPr="00E95164" w:rsidRDefault="00BE60CF" w:rsidP="00A4582F">
      <w:pPr>
        <w:spacing w:after="0" w:line="240" w:lineRule="auto"/>
        <w:rPr>
          <w:rFonts w:ascii="Arial" w:eastAsia="Times New Roman" w:hAnsi="Arial" w:cs="Arial"/>
          <w:b/>
        </w:rPr>
      </w:pPr>
    </w:p>
    <w:p w:rsidR="00A4582F" w:rsidRPr="00E95164" w:rsidRDefault="00A4582F" w:rsidP="004B3936">
      <w:pPr>
        <w:pStyle w:val="ListParagraph"/>
        <w:numPr>
          <w:ilvl w:val="0"/>
          <w:numId w:val="7"/>
        </w:numPr>
        <w:spacing w:after="0" w:line="240" w:lineRule="auto"/>
        <w:ind w:left="720" w:hanging="720"/>
        <w:rPr>
          <w:rFonts w:ascii="Arial" w:eastAsia="Times New Roman" w:hAnsi="Arial" w:cs="Arial"/>
        </w:rPr>
      </w:pPr>
      <w:r w:rsidRPr="00E95164">
        <w:rPr>
          <w:rFonts w:ascii="Arial" w:eastAsia="Times New Roman" w:hAnsi="Arial" w:cs="Arial"/>
          <w:b/>
        </w:rPr>
        <w:t>CONFIRMATION OF NEXT MEETING DATE</w:t>
      </w:r>
    </w:p>
    <w:p w:rsidR="009A0BD7" w:rsidRPr="00E95164" w:rsidRDefault="00E95164" w:rsidP="00E95164">
      <w:pPr>
        <w:spacing w:after="0" w:line="240" w:lineRule="auto"/>
        <w:ind w:left="720"/>
        <w:rPr>
          <w:rFonts w:ascii="Arial" w:eastAsia="Times New Roman" w:hAnsi="Arial" w:cs="Arial"/>
        </w:rPr>
      </w:pPr>
      <w:r>
        <w:rPr>
          <w:rFonts w:ascii="Arial" w:eastAsia="Times New Roman" w:hAnsi="Arial" w:cs="Arial"/>
        </w:rPr>
        <w:t xml:space="preserve">Thursday, </w:t>
      </w:r>
      <w:r w:rsidR="00215997">
        <w:rPr>
          <w:rFonts w:ascii="Arial" w:eastAsia="Times New Roman" w:hAnsi="Arial" w:cs="Arial"/>
        </w:rPr>
        <w:t>May</w:t>
      </w:r>
      <w:r w:rsidR="00026789">
        <w:rPr>
          <w:rFonts w:ascii="Arial" w:eastAsia="Times New Roman" w:hAnsi="Arial" w:cs="Arial"/>
        </w:rPr>
        <w:t xml:space="preserve"> 7</w:t>
      </w:r>
      <w:r w:rsidR="00215997">
        <w:rPr>
          <w:rFonts w:ascii="Arial" w:eastAsia="Times New Roman" w:hAnsi="Arial" w:cs="Arial"/>
        </w:rPr>
        <w:t>, 2020</w:t>
      </w:r>
      <w:r>
        <w:rPr>
          <w:rFonts w:ascii="Arial" w:eastAsia="Times New Roman" w:hAnsi="Arial" w:cs="Arial"/>
        </w:rPr>
        <w:t xml:space="preserve"> at 5:00 P.M.</w:t>
      </w:r>
    </w:p>
    <w:p w:rsidR="00A4582F" w:rsidRPr="00E95164" w:rsidRDefault="00A4582F" w:rsidP="00910491">
      <w:pPr>
        <w:spacing w:after="0" w:line="240" w:lineRule="auto"/>
        <w:rPr>
          <w:rFonts w:ascii="Arial" w:eastAsia="Times New Roman" w:hAnsi="Arial" w:cs="Arial"/>
        </w:rPr>
      </w:pPr>
    </w:p>
    <w:p w:rsidR="00D1196F" w:rsidRPr="00215997" w:rsidRDefault="009B01DA" w:rsidP="00215997">
      <w:pPr>
        <w:spacing w:after="0" w:line="240" w:lineRule="auto"/>
        <w:rPr>
          <w:rFonts w:ascii="Arial" w:eastAsia="Times New Roman" w:hAnsi="Arial" w:cs="Arial"/>
          <w:b/>
        </w:rPr>
      </w:pPr>
      <w:r w:rsidRPr="00E95164">
        <w:rPr>
          <w:rFonts w:ascii="Arial" w:eastAsia="Times New Roman" w:hAnsi="Arial" w:cs="Arial"/>
          <w:b/>
        </w:rPr>
        <w:t>10</w:t>
      </w:r>
      <w:r w:rsidR="00910491" w:rsidRPr="00E95164">
        <w:rPr>
          <w:rFonts w:ascii="Arial" w:eastAsia="Times New Roman" w:hAnsi="Arial" w:cs="Arial"/>
          <w:b/>
        </w:rPr>
        <w:t>.</w:t>
      </w:r>
      <w:r w:rsidR="00910491" w:rsidRPr="00E95164">
        <w:rPr>
          <w:rFonts w:ascii="Arial" w:eastAsia="Times New Roman" w:hAnsi="Arial" w:cs="Arial"/>
          <w:b/>
        </w:rPr>
        <w:tab/>
      </w:r>
      <w:r w:rsidRPr="00E95164">
        <w:rPr>
          <w:rFonts w:ascii="Arial" w:eastAsia="Times New Roman" w:hAnsi="Arial" w:cs="Arial"/>
          <w:b/>
        </w:rPr>
        <w:t>STAFF COMMENTS</w:t>
      </w:r>
    </w:p>
    <w:p w:rsidR="00C42C83" w:rsidRPr="00E95164" w:rsidRDefault="00C42C83" w:rsidP="00910491">
      <w:pPr>
        <w:spacing w:after="0" w:line="240" w:lineRule="auto"/>
        <w:rPr>
          <w:rFonts w:ascii="Arial" w:eastAsia="Times New Roman" w:hAnsi="Arial" w:cs="Arial"/>
        </w:rPr>
      </w:pPr>
    </w:p>
    <w:p w:rsidR="008D6833" w:rsidRPr="00E95164" w:rsidRDefault="009B01DA" w:rsidP="008D6833">
      <w:pPr>
        <w:pStyle w:val="ListParagraph"/>
        <w:numPr>
          <w:ilvl w:val="0"/>
          <w:numId w:val="11"/>
        </w:numPr>
        <w:spacing w:after="0" w:line="240" w:lineRule="auto"/>
        <w:ind w:hanging="720"/>
        <w:rPr>
          <w:rFonts w:ascii="Arial" w:eastAsia="Times New Roman" w:hAnsi="Arial" w:cs="Arial"/>
          <w:b/>
        </w:rPr>
      </w:pPr>
      <w:r w:rsidRPr="00E95164">
        <w:rPr>
          <w:rFonts w:ascii="Arial" w:eastAsia="Times New Roman" w:hAnsi="Arial" w:cs="Arial"/>
          <w:b/>
        </w:rPr>
        <w:t>CHAIRPERSON’S &amp; COMMITTEE MEMBER’S REPORTS/AGENDA REQUEST</w:t>
      </w:r>
      <w:r w:rsidR="00C3243B" w:rsidRPr="00E95164">
        <w:rPr>
          <w:rFonts w:ascii="Arial" w:eastAsia="Times New Roman" w:hAnsi="Arial" w:cs="Arial"/>
          <w:b/>
        </w:rPr>
        <w:t>S</w:t>
      </w:r>
    </w:p>
    <w:p w:rsidR="00EF4F29" w:rsidRDefault="00BF3A00" w:rsidP="00D1196F">
      <w:pPr>
        <w:pStyle w:val="ListParagraph"/>
        <w:numPr>
          <w:ilvl w:val="0"/>
          <w:numId w:val="16"/>
        </w:numPr>
        <w:spacing w:after="0" w:line="240" w:lineRule="auto"/>
        <w:rPr>
          <w:rFonts w:ascii="Arial" w:eastAsia="Times New Roman" w:hAnsi="Arial" w:cs="Arial"/>
        </w:rPr>
      </w:pPr>
      <w:r>
        <w:rPr>
          <w:rFonts w:ascii="Arial" w:eastAsia="Times New Roman" w:hAnsi="Arial" w:cs="Arial"/>
        </w:rPr>
        <w:t xml:space="preserve">Samantha Fordyce </w:t>
      </w:r>
      <w:r w:rsidR="00215997">
        <w:rPr>
          <w:rFonts w:ascii="Arial" w:eastAsia="Times New Roman" w:hAnsi="Arial" w:cs="Arial"/>
        </w:rPr>
        <w:t>brought up</w:t>
      </w:r>
      <w:r w:rsidR="009558E3">
        <w:rPr>
          <w:rFonts w:ascii="Arial" w:eastAsia="Times New Roman" w:hAnsi="Arial" w:cs="Arial"/>
        </w:rPr>
        <w:t xml:space="preserve"> concerns </w:t>
      </w:r>
      <w:r w:rsidR="00215997">
        <w:rPr>
          <w:rFonts w:ascii="Arial" w:eastAsia="Times New Roman" w:hAnsi="Arial" w:cs="Arial"/>
        </w:rPr>
        <w:t>about</w:t>
      </w:r>
      <w:r w:rsidR="009558E3">
        <w:rPr>
          <w:rFonts w:ascii="Arial" w:eastAsia="Times New Roman" w:hAnsi="Arial" w:cs="Arial"/>
        </w:rPr>
        <w:t xml:space="preserve"> First Security</w:t>
      </w:r>
      <w:r w:rsidR="00215997">
        <w:rPr>
          <w:rFonts w:ascii="Arial" w:eastAsia="Times New Roman" w:hAnsi="Arial" w:cs="Arial"/>
        </w:rPr>
        <w:t>’s security report</w:t>
      </w:r>
      <w:r w:rsidR="009558E3">
        <w:rPr>
          <w:rFonts w:ascii="Arial" w:eastAsia="Times New Roman" w:hAnsi="Arial" w:cs="Arial"/>
        </w:rPr>
        <w:t>.</w:t>
      </w:r>
      <w:r w:rsidR="00215997">
        <w:rPr>
          <w:rFonts w:ascii="Arial" w:eastAsia="Times New Roman" w:hAnsi="Arial" w:cs="Arial"/>
        </w:rPr>
        <w:t xml:space="preserve"> She is wondering if the Marina can receive a more thorough report, especially in regards to car break in’s and vandalism. Samantha also inquired about if a MAC Meeting is canceled if there is a way to have a special meeting the foll</w:t>
      </w:r>
      <w:r w:rsidR="00EF4F29">
        <w:rPr>
          <w:rFonts w:ascii="Arial" w:eastAsia="Times New Roman" w:hAnsi="Arial" w:cs="Arial"/>
        </w:rPr>
        <w:t>owing month to discuss the agenda.</w:t>
      </w:r>
    </w:p>
    <w:p w:rsidR="00EF4F29" w:rsidRPr="00EF4F29" w:rsidRDefault="00EF4F29" w:rsidP="00EF4F29">
      <w:pPr>
        <w:pStyle w:val="ListParagraph"/>
        <w:numPr>
          <w:ilvl w:val="0"/>
          <w:numId w:val="16"/>
        </w:numPr>
        <w:spacing w:after="0" w:line="240" w:lineRule="auto"/>
        <w:rPr>
          <w:rFonts w:ascii="Arial" w:eastAsia="Times New Roman" w:hAnsi="Arial" w:cs="Arial"/>
        </w:rPr>
      </w:pPr>
      <w:r>
        <w:rPr>
          <w:rFonts w:ascii="Arial" w:eastAsia="Times New Roman" w:hAnsi="Arial" w:cs="Arial"/>
        </w:rPr>
        <w:t>All Committee members requested that the new Marina Parking Policies be placed on the next agenda for discussion.</w:t>
      </w:r>
      <w:r w:rsidRPr="00EF4F29">
        <w:rPr>
          <w:rFonts w:ascii="Arial" w:eastAsia="Times New Roman" w:hAnsi="Arial" w:cs="Arial"/>
        </w:rPr>
        <w:t xml:space="preserve"> </w:t>
      </w:r>
    </w:p>
    <w:p w:rsidR="00BF3A00" w:rsidRPr="00BF3A00" w:rsidRDefault="00BF3A00" w:rsidP="00BF3A00">
      <w:pPr>
        <w:spacing w:after="0" w:line="240" w:lineRule="auto"/>
        <w:rPr>
          <w:rFonts w:ascii="Arial" w:eastAsia="Times New Roman" w:hAnsi="Arial" w:cs="Arial"/>
        </w:rPr>
      </w:pPr>
    </w:p>
    <w:p w:rsidR="00910491" w:rsidRPr="003E107E" w:rsidRDefault="00910491" w:rsidP="00910491">
      <w:pPr>
        <w:spacing w:after="0" w:line="240" w:lineRule="auto"/>
        <w:rPr>
          <w:rFonts w:ascii="Arial" w:eastAsia="Times New Roman" w:hAnsi="Arial" w:cs="Arial"/>
        </w:rPr>
      </w:pPr>
      <w:r w:rsidRPr="00E95164">
        <w:rPr>
          <w:rFonts w:ascii="Arial" w:eastAsia="Times New Roman" w:hAnsi="Arial" w:cs="Arial"/>
          <w:b/>
        </w:rPr>
        <w:t>1</w:t>
      </w:r>
      <w:r w:rsidR="00A1142D" w:rsidRPr="00E95164">
        <w:rPr>
          <w:rFonts w:ascii="Arial" w:eastAsia="Times New Roman" w:hAnsi="Arial" w:cs="Arial"/>
          <w:b/>
        </w:rPr>
        <w:t>2</w:t>
      </w:r>
      <w:r w:rsidRPr="00E95164">
        <w:rPr>
          <w:rFonts w:ascii="Arial" w:eastAsia="Times New Roman" w:hAnsi="Arial" w:cs="Arial"/>
          <w:b/>
        </w:rPr>
        <w:t>.</w:t>
      </w:r>
      <w:r w:rsidRPr="00E95164">
        <w:rPr>
          <w:rFonts w:ascii="Arial" w:eastAsia="Times New Roman" w:hAnsi="Arial" w:cs="Arial"/>
          <w:b/>
        </w:rPr>
        <w:tab/>
      </w:r>
      <w:r w:rsidR="00F3106A" w:rsidRPr="00E95164">
        <w:rPr>
          <w:rFonts w:ascii="Arial" w:eastAsia="Times New Roman" w:hAnsi="Arial" w:cs="Arial"/>
          <w:b/>
        </w:rPr>
        <w:t>LIAISON COMMENTS</w:t>
      </w:r>
      <w:r w:rsidR="003E107E">
        <w:rPr>
          <w:rFonts w:ascii="Arial" w:eastAsia="Times New Roman" w:hAnsi="Arial" w:cs="Arial"/>
          <w:b/>
        </w:rPr>
        <w:t xml:space="preserve"> </w:t>
      </w:r>
      <w:r w:rsidR="00282EA1">
        <w:rPr>
          <w:rFonts w:ascii="Arial" w:eastAsia="Times New Roman" w:hAnsi="Arial" w:cs="Arial"/>
          <w:b/>
        </w:rPr>
        <w:t>-</w:t>
      </w:r>
      <w:r w:rsidR="003E107E">
        <w:rPr>
          <w:rFonts w:ascii="Arial" w:eastAsia="Times New Roman" w:hAnsi="Arial" w:cs="Arial"/>
          <w:b/>
        </w:rPr>
        <w:t xml:space="preserve"> </w:t>
      </w:r>
      <w:r w:rsidR="003E107E" w:rsidRPr="00282EA1">
        <w:rPr>
          <w:rFonts w:ascii="Arial" w:eastAsia="Times New Roman" w:hAnsi="Arial" w:cs="Arial"/>
        </w:rPr>
        <w:t>None at this time.</w:t>
      </w:r>
      <w:r w:rsidRPr="00E95164">
        <w:rPr>
          <w:rFonts w:ascii="Arial" w:eastAsia="Times New Roman" w:hAnsi="Arial" w:cs="Arial"/>
          <w:b/>
          <w:u w:val="single"/>
        </w:rPr>
        <w:t xml:space="preserve"> </w:t>
      </w:r>
      <w:r w:rsidR="001609F2" w:rsidRPr="00E95164">
        <w:rPr>
          <w:rFonts w:ascii="Arial" w:eastAsia="Times New Roman" w:hAnsi="Arial" w:cs="Arial"/>
          <w:b/>
          <w:u w:val="single"/>
        </w:rPr>
        <w:t xml:space="preserve"> </w:t>
      </w:r>
    </w:p>
    <w:p w:rsidR="005C0B7C" w:rsidRPr="00E95164" w:rsidRDefault="005C0B7C" w:rsidP="00910491">
      <w:pPr>
        <w:spacing w:after="0" w:line="240" w:lineRule="auto"/>
        <w:rPr>
          <w:rFonts w:ascii="Arial" w:eastAsia="Times New Roman" w:hAnsi="Arial" w:cs="Arial"/>
        </w:rPr>
      </w:pPr>
    </w:p>
    <w:p w:rsidR="00A66658" w:rsidRPr="00E95164" w:rsidRDefault="00910491" w:rsidP="00A66658">
      <w:pPr>
        <w:spacing w:after="0" w:line="240" w:lineRule="auto"/>
        <w:rPr>
          <w:rFonts w:ascii="Arial" w:eastAsia="Times New Roman" w:hAnsi="Arial" w:cs="Arial"/>
        </w:rPr>
      </w:pPr>
      <w:r w:rsidRPr="00E95164">
        <w:rPr>
          <w:rFonts w:ascii="Arial" w:eastAsia="Times New Roman" w:hAnsi="Arial" w:cs="Arial"/>
        </w:rPr>
        <w:tab/>
      </w:r>
    </w:p>
    <w:p w:rsidR="00A1142D" w:rsidRPr="00282EA1" w:rsidRDefault="00A1142D">
      <w:pPr>
        <w:rPr>
          <w:rFonts w:ascii="Arial" w:hAnsi="Arial" w:cs="Arial"/>
          <w:b/>
        </w:rPr>
      </w:pPr>
      <w:r w:rsidRPr="00E95164">
        <w:rPr>
          <w:rFonts w:ascii="Arial" w:hAnsi="Arial" w:cs="Arial"/>
          <w:b/>
        </w:rPr>
        <w:t>13.</w:t>
      </w:r>
      <w:r w:rsidRPr="00E95164">
        <w:rPr>
          <w:rFonts w:ascii="Arial" w:hAnsi="Arial" w:cs="Arial"/>
          <w:b/>
        </w:rPr>
        <w:tab/>
        <w:t>ADJOU</w:t>
      </w:r>
      <w:r w:rsidR="003E107E">
        <w:rPr>
          <w:rFonts w:ascii="Arial" w:hAnsi="Arial" w:cs="Arial"/>
          <w:b/>
        </w:rPr>
        <w:t xml:space="preserve">RNMENT </w:t>
      </w:r>
      <w:r w:rsidR="00282EA1">
        <w:rPr>
          <w:rFonts w:ascii="Arial" w:hAnsi="Arial" w:cs="Arial"/>
          <w:b/>
        </w:rPr>
        <w:t>-</w:t>
      </w:r>
      <w:r w:rsidR="003E107E">
        <w:rPr>
          <w:rFonts w:ascii="Arial" w:hAnsi="Arial" w:cs="Arial"/>
          <w:b/>
        </w:rPr>
        <w:t xml:space="preserve"> </w:t>
      </w:r>
      <w:r w:rsidR="003E107E">
        <w:rPr>
          <w:rFonts w:ascii="Arial" w:hAnsi="Arial" w:cs="Arial"/>
        </w:rPr>
        <w:t>T</w:t>
      </w:r>
      <w:r w:rsidR="00C229FA" w:rsidRPr="00E95164">
        <w:rPr>
          <w:rFonts w:ascii="Arial" w:hAnsi="Arial" w:cs="Arial"/>
        </w:rPr>
        <w:t xml:space="preserve">he meeting was adjourned at </w:t>
      </w:r>
      <w:r w:rsidR="00D1196F">
        <w:rPr>
          <w:rFonts w:ascii="Arial" w:hAnsi="Arial" w:cs="Arial"/>
        </w:rPr>
        <w:t>5:55</w:t>
      </w:r>
      <w:r w:rsidR="00C229FA" w:rsidRPr="00E95164">
        <w:rPr>
          <w:rFonts w:ascii="Arial" w:hAnsi="Arial" w:cs="Arial"/>
        </w:rPr>
        <w:t xml:space="preserve"> p.m.</w:t>
      </w:r>
    </w:p>
    <w:p w:rsidR="00A1142D" w:rsidRPr="00E95164" w:rsidRDefault="00A1142D">
      <w:pPr>
        <w:rPr>
          <w:rFonts w:ascii="Arial" w:hAnsi="Arial" w:cs="Arial"/>
          <w:b/>
        </w:rPr>
      </w:pPr>
    </w:p>
    <w:p w:rsidR="00910491" w:rsidRPr="00E95164" w:rsidRDefault="00910491">
      <w:pPr>
        <w:rPr>
          <w:rFonts w:ascii="Arial" w:hAnsi="Arial" w:cs="Arial"/>
        </w:rPr>
      </w:pPr>
      <w:bookmarkStart w:id="0" w:name="_GoBack"/>
      <w:bookmarkEnd w:id="0"/>
    </w:p>
    <w:sectPr w:rsidR="00910491" w:rsidRPr="00E95164" w:rsidSect="0004634B">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D2" w:rsidRDefault="003432D2" w:rsidP="00910491">
      <w:pPr>
        <w:spacing w:after="0" w:line="240" w:lineRule="auto"/>
      </w:pPr>
      <w:r>
        <w:separator/>
      </w:r>
    </w:p>
  </w:endnote>
  <w:endnote w:type="continuationSeparator" w:id="0">
    <w:p w:rsidR="003432D2" w:rsidRDefault="003432D2"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F04D9D" w:rsidRPr="001870AE" w:rsidRDefault="00305646"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February 6, 2020</w:t>
    </w:r>
    <w:r w:rsidR="00FB3948">
      <w:rPr>
        <w:rFonts w:ascii="Univers" w:eastAsia="Times New Roman" w:hAnsi="Univers" w:cs="Times New Roman"/>
        <w:sz w:val="20"/>
        <w:szCs w:val="20"/>
        <w:lang w:eastAsia="x-none"/>
      </w:rPr>
      <w:tab/>
    </w:r>
    <w:r w:rsidR="00320435">
      <w:rPr>
        <w:rFonts w:ascii="Univers" w:eastAsia="Times New Roman" w:hAnsi="Univers" w:cs="Times New Roman"/>
        <w:sz w:val="20"/>
        <w:szCs w:val="20"/>
        <w:lang w:eastAsia="x-none"/>
      </w:rPr>
      <w:tab/>
    </w:r>
  </w:p>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305646">
      <w:rPr>
        <w:rFonts w:ascii="Univers" w:eastAsia="Times New Roman" w:hAnsi="Univers" w:cs="Times New Roman"/>
        <w:b/>
        <w:noProof/>
        <w:sz w:val="20"/>
        <w:szCs w:val="20"/>
        <w:lang w:val="x-none" w:eastAsia="x-none"/>
      </w:rPr>
      <w:t>1</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305646">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p>
  <w:p w:rsidR="00F04D9D" w:rsidRPr="001870AE" w:rsidRDefault="00F04D9D"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D2" w:rsidRDefault="003432D2" w:rsidP="00910491">
      <w:pPr>
        <w:spacing w:after="0" w:line="240" w:lineRule="auto"/>
      </w:pPr>
      <w:r>
        <w:separator/>
      </w:r>
    </w:p>
  </w:footnote>
  <w:footnote w:type="continuationSeparator" w:id="0">
    <w:p w:rsidR="003432D2" w:rsidRDefault="003432D2" w:rsidP="0091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9D" w:rsidRDefault="00F04D9D">
    <w:pPr>
      <w:pStyle w:val="Header"/>
    </w:pPr>
  </w:p>
  <w:p w:rsidR="00F04D9D" w:rsidRPr="00511B4B" w:rsidRDefault="00F04D9D">
    <w:pPr>
      <w:pStyle w:val="Header"/>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99"/>
    <w:multiLevelType w:val="hybridMultilevel"/>
    <w:tmpl w:val="B9F44BCA"/>
    <w:lvl w:ilvl="0" w:tplc="FB50D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B0FFB"/>
    <w:multiLevelType w:val="hybridMultilevel"/>
    <w:tmpl w:val="DA06B682"/>
    <w:lvl w:ilvl="0" w:tplc="C178A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513F0"/>
    <w:multiLevelType w:val="hybridMultilevel"/>
    <w:tmpl w:val="3522BF12"/>
    <w:lvl w:ilvl="0" w:tplc="92FC6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46DD6"/>
    <w:multiLevelType w:val="hybridMultilevel"/>
    <w:tmpl w:val="5694CF52"/>
    <w:lvl w:ilvl="0" w:tplc="7B281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F783D"/>
    <w:multiLevelType w:val="hybridMultilevel"/>
    <w:tmpl w:val="9AD0C632"/>
    <w:lvl w:ilvl="0" w:tplc="8C3EB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5605A"/>
    <w:multiLevelType w:val="hybridMultilevel"/>
    <w:tmpl w:val="590E055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7FAD"/>
    <w:multiLevelType w:val="hybridMultilevel"/>
    <w:tmpl w:val="3C7CC988"/>
    <w:lvl w:ilvl="0" w:tplc="1BB2F7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74957"/>
    <w:multiLevelType w:val="hybridMultilevel"/>
    <w:tmpl w:val="F9189EBE"/>
    <w:lvl w:ilvl="0" w:tplc="C5F26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662B3"/>
    <w:multiLevelType w:val="hybridMultilevel"/>
    <w:tmpl w:val="DF7C583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43C7F"/>
    <w:multiLevelType w:val="hybridMultilevel"/>
    <w:tmpl w:val="7CC2B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D23AC"/>
    <w:multiLevelType w:val="hybridMultilevel"/>
    <w:tmpl w:val="F7F88870"/>
    <w:lvl w:ilvl="0" w:tplc="665C3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F800D4"/>
    <w:multiLevelType w:val="hybridMultilevel"/>
    <w:tmpl w:val="093C90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0B5797"/>
    <w:multiLevelType w:val="hybridMultilevel"/>
    <w:tmpl w:val="92C87C8E"/>
    <w:lvl w:ilvl="0" w:tplc="E73477BE">
      <w:start w:val="7"/>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2B8"/>
    <w:multiLevelType w:val="hybridMultilevel"/>
    <w:tmpl w:val="8780AC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5"/>
  </w:num>
  <w:num w:numId="4">
    <w:abstractNumId w:val="5"/>
  </w:num>
  <w:num w:numId="5">
    <w:abstractNumId w:val="2"/>
  </w:num>
  <w:num w:numId="6">
    <w:abstractNumId w:val="7"/>
  </w:num>
  <w:num w:numId="7">
    <w:abstractNumId w:val="13"/>
  </w:num>
  <w:num w:numId="8">
    <w:abstractNumId w:val="8"/>
  </w:num>
  <w:num w:numId="9">
    <w:abstractNumId w:val="1"/>
  </w:num>
  <w:num w:numId="10">
    <w:abstractNumId w:val="10"/>
  </w:num>
  <w:num w:numId="11">
    <w:abstractNumId w:val="9"/>
  </w:num>
  <w:num w:numId="12">
    <w:abstractNumId w:val="0"/>
  </w:num>
  <w:num w:numId="13">
    <w:abstractNumId w:val="4"/>
  </w:num>
  <w:num w:numId="14">
    <w:abstractNumId w:val="3"/>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1"/>
    <w:rsid w:val="00021CDB"/>
    <w:rsid w:val="00026789"/>
    <w:rsid w:val="0004634B"/>
    <w:rsid w:val="00052780"/>
    <w:rsid w:val="00071BE5"/>
    <w:rsid w:val="00074008"/>
    <w:rsid w:val="000842ED"/>
    <w:rsid w:val="00084B4D"/>
    <w:rsid w:val="000956FA"/>
    <w:rsid w:val="000B6DFE"/>
    <w:rsid w:val="000D79FF"/>
    <w:rsid w:val="000E0E34"/>
    <w:rsid w:val="000E4347"/>
    <w:rsid w:val="000F1164"/>
    <w:rsid w:val="00104EED"/>
    <w:rsid w:val="00135361"/>
    <w:rsid w:val="00155F32"/>
    <w:rsid w:val="001579FA"/>
    <w:rsid w:val="001609F2"/>
    <w:rsid w:val="0017374C"/>
    <w:rsid w:val="00181699"/>
    <w:rsid w:val="001900B0"/>
    <w:rsid w:val="001A1E28"/>
    <w:rsid w:val="001A33CB"/>
    <w:rsid w:val="00202EDD"/>
    <w:rsid w:val="00215997"/>
    <w:rsid w:val="00223FC4"/>
    <w:rsid w:val="00227980"/>
    <w:rsid w:val="0028106E"/>
    <w:rsid w:val="00282EA1"/>
    <w:rsid w:val="002B00C6"/>
    <w:rsid w:val="002B6A5E"/>
    <w:rsid w:val="003020D2"/>
    <w:rsid w:val="00305646"/>
    <w:rsid w:val="00307B32"/>
    <w:rsid w:val="00315A1D"/>
    <w:rsid w:val="00320435"/>
    <w:rsid w:val="003432D2"/>
    <w:rsid w:val="0035576F"/>
    <w:rsid w:val="003629D8"/>
    <w:rsid w:val="003641F5"/>
    <w:rsid w:val="00374DA7"/>
    <w:rsid w:val="003933A0"/>
    <w:rsid w:val="00393DA9"/>
    <w:rsid w:val="003C6DC9"/>
    <w:rsid w:val="003E107E"/>
    <w:rsid w:val="003E3B5E"/>
    <w:rsid w:val="003E425E"/>
    <w:rsid w:val="003F3504"/>
    <w:rsid w:val="0040269C"/>
    <w:rsid w:val="004528B6"/>
    <w:rsid w:val="004534C0"/>
    <w:rsid w:val="00462E65"/>
    <w:rsid w:val="00472CD2"/>
    <w:rsid w:val="004746E2"/>
    <w:rsid w:val="00482F15"/>
    <w:rsid w:val="004B3936"/>
    <w:rsid w:val="004B6AE9"/>
    <w:rsid w:val="004D0F93"/>
    <w:rsid w:val="004E7117"/>
    <w:rsid w:val="00511B4B"/>
    <w:rsid w:val="0051730A"/>
    <w:rsid w:val="00532AAD"/>
    <w:rsid w:val="0058364D"/>
    <w:rsid w:val="00585071"/>
    <w:rsid w:val="0058629B"/>
    <w:rsid w:val="00592982"/>
    <w:rsid w:val="00596193"/>
    <w:rsid w:val="005A38BE"/>
    <w:rsid w:val="005A3A3F"/>
    <w:rsid w:val="005C0B7C"/>
    <w:rsid w:val="005C2C00"/>
    <w:rsid w:val="005C714C"/>
    <w:rsid w:val="00613CC9"/>
    <w:rsid w:val="006212A1"/>
    <w:rsid w:val="00625AA1"/>
    <w:rsid w:val="00636944"/>
    <w:rsid w:val="0064304A"/>
    <w:rsid w:val="00647677"/>
    <w:rsid w:val="00653A16"/>
    <w:rsid w:val="00653D32"/>
    <w:rsid w:val="006600A9"/>
    <w:rsid w:val="0067402C"/>
    <w:rsid w:val="006D21FE"/>
    <w:rsid w:val="006F2571"/>
    <w:rsid w:val="006F7DB0"/>
    <w:rsid w:val="00717B23"/>
    <w:rsid w:val="00732488"/>
    <w:rsid w:val="00734929"/>
    <w:rsid w:val="007470AC"/>
    <w:rsid w:val="0076234C"/>
    <w:rsid w:val="007774F0"/>
    <w:rsid w:val="007810D4"/>
    <w:rsid w:val="008076D3"/>
    <w:rsid w:val="008348A3"/>
    <w:rsid w:val="0084288C"/>
    <w:rsid w:val="008451DF"/>
    <w:rsid w:val="00852A25"/>
    <w:rsid w:val="008617B9"/>
    <w:rsid w:val="00867CDE"/>
    <w:rsid w:val="00870246"/>
    <w:rsid w:val="0088409D"/>
    <w:rsid w:val="00884681"/>
    <w:rsid w:val="008B07A1"/>
    <w:rsid w:val="008D5D7F"/>
    <w:rsid w:val="008D6833"/>
    <w:rsid w:val="008E1C84"/>
    <w:rsid w:val="008E2E55"/>
    <w:rsid w:val="008E6468"/>
    <w:rsid w:val="008F48A2"/>
    <w:rsid w:val="00901F80"/>
    <w:rsid w:val="00910491"/>
    <w:rsid w:val="00913D01"/>
    <w:rsid w:val="009145FA"/>
    <w:rsid w:val="00943065"/>
    <w:rsid w:val="009558E3"/>
    <w:rsid w:val="009A0BD7"/>
    <w:rsid w:val="009A7E22"/>
    <w:rsid w:val="009B01DA"/>
    <w:rsid w:val="009B63FE"/>
    <w:rsid w:val="009B70C0"/>
    <w:rsid w:val="009E39AF"/>
    <w:rsid w:val="00A07610"/>
    <w:rsid w:val="00A1142D"/>
    <w:rsid w:val="00A30EB5"/>
    <w:rsid w:val="00A4582F"/>
    <w:rsid w:val="00A55ACD"/>
    <w:rsid w:val="00A65451"/>
    <w:rsid w:val="00A66658"/>
    <w:rsid w:val="00A66915"/>
    <w:rsid w:val="00AA4935"/>
    <w:rsid w:val="00AC1C68"/>
    <w:rsid w:val="00B06E1C"/>
    <w:rsid w:val="00B11347"/>
    <w:rsid w:val="00B32109"/>
    <w:rsid w:val="00B44F03"/>
    <w:rsid w:val="00B77023"/>
    <w:rsid w:val="00B80004"/>
    <w:rsid w:val="00BB025C"/>
    <w:rsid w:val="00BC458F"/>
    <w:rsid w:val="00BC65D6"/>
    <w:rsid w:val="00BD0D9C"/>
    <w:rsid w:val="00BE1183"/>
    <w:rsid w:val="00BE51CD"/>
    <w:rsid w:val="00BE60CF"/>
    <w:rsid w:val="00BE69E4"/>
    <w:rsid w:val="00BF1A8A"/>
    <w:rsid w:val="00BF3A00"/>
    <w:rsid w:val="00BF7718"/>
    <w:rsid w:val="00C02AD8"/>
    <w:rsid w:val="00C044D5"/>
    <w:rsid w:val="00C13031"/>
    <w:rsid w:val="00C229FA"/>
    <w:rsid w:val="00C3243B"/>
    <w:rsid w:val="00C419CC"/>
    <w:rsid w:val="00C42C83"/>
    <w:rsid w:val="00C47200"/>
    <w:rsid w:val="00C57F54"/>
    <w:rsid w:val="00C65DD0"/>
    <w:rsid w:val="00C67F67"/>
    <w:rsid w:val="00C71B94"/>
    <w:rsid w:val="00C80AFD"/>
    <w:rsid w:val="00C8249D"/>
    <w:rsid w:val="00CA06C6"/>
    <w:rsid w:val="00CA09A0"/>
    <w:rsid w:val="00CB105D"/>
    <w:rsid w:val="00D1196F"/>
    <w:rsid w:val="00DA7B6A"/>
    <w:rsid w:val="00DB3C46"/>
    <w:rsid w:val="00DB6051"/>
    <w:rsid w:val="00DB6786"/>
    <w:rsid w:val="00DC30CE"/>
    <w:rsid w:val="00DF7A3F"/>
    <w:rsid w:val="00E1716C"/>
    <w:rsid w:val="00E2314F"/>
    <w:rsid w:val="00E24314"/>
    <w:rsid w:val="00E357FA"/>
    <w:rsid w:val="00E421F7"/>
    <w:rsid w:val="00E50C68"/>
    <w:rsid w:val="00E52253"/>
    <w:rsid w:val="00E55417"/>
    <w:rsid w:val="00E649C4"/>
    <w:rsid w:val="00E66E73"/>
    <w:rsid w:val="00E737C8"/>
    <w:rsid w:val="00E95164"/>
    <w:rsid w:val="00EA09FD"/>
    <w:rsid w:val="00EA0B4C"/>
    <w:rsid w:val="00ED280F"/>
    <w:rsid w:val="00EF4F29"/>
    <w:rsid w:val="00F04D9D"/>
    <w:rsid w:val="00F05A38"/>
    <w:rsid w:val="00F177B2"/>
    <w:rsid w:val="00F2335F"/>
    <w:rsid w:val="00F3106A"/>
    <w:rsid w:val="00F571F0"/>
    <w:rsid w:val="00F7165A"/>
    <w:rsid w:val="00FB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5205"/>
  <w15:docId w15:val="{8A859BF2-1885-46DA-8FE2-50FE9C59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8609">
      <w:bodyDiv w:val="1"/>
      <w:marLeft w:val="0"/>
      <w:marRight w:val="0"/>
      <w:marTop w:val="0"/>
      <w:marBottom w:val="0"/>
      <w:divBdr>
        <w:top w:val="none" w:sz="0" w:space="0" w:color="auto"/>
        <w:left w:val="none" w:sz="0" w:space="0" w:color="auto"/>
        <w:bottom w:val="none" w:sz="0" w:space="0" w:color="auto"/>
        <w:right w:val="none" w:sz="0" w:space="0" w:color="auto"/>
      </w:divBdr>
      <w:divsChild>
        <w:div w:id="917592689">
          <w:marLeft w:val="0"/>
          <w:marRight w:val="0"/>
          <w:marTop w:val="0"/>
          <w:marBottom w:val="0"/>
          <w:divBdr>
            <w:top w:val="none" w:sz="0" w:space="0" w:color="auto"/>
            <w:left w:val="none" w:sz="0" w:space="0" w:color="auto"/>
            <w:bottom w:val="none" w:sz="0" w:space="0" w:color="auto"/>
            <w:right w:val="none" w:sz="0" w:space="0" w:color="auto"/>
          </w:divBdr>
        </w:div>
        <w:div w:id="1368524198">
          <w:marLeft w:val="0"/>
          <w:marRight w:val="0"/>
          <w:marTop w:val="0"/>
          <w:marBottom w:val="0"/>
          <w:divBdr>
            <w:top w:val="none" w:sz="0" w:space="0" w:color="auto"/>
            <w:left w:val="none" w:sz="0" w:space="0" w:color="auto"/>
            <w:bottom w:val="none" w:sz="0" w:space="0" w:color="auto"/>
            <w:right w:val="none" w:sz="0" w:space="0" w:color="auto"/>
          </w:divBdr>
        </w:div>
        <w:div w:id="8033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Shelby Babauta</cp:lastModifiedBy>
  <cp:revision>5</cp:revision>
  <cp:lastPrinted>2019-10-05T20:47:00Z</cp:lastPrinted>
  <dcterms:created xsi:type="dcterms:W3CDTF">2020-02-12T18:44:00Z</dcterms:created>
  <dcterms:modified xsi:type="dcterms:W3CDTF">2020-02-12T19:42:00Z</dcterms:modified>
</cp:coreProperties>
</file>